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1C" w:rsidRPr="007F7D14" w:rsidRDefault="00AC191C" w:rsidP="00AC191C">
      <w:pPr>
        <w:rPr>
          <w:color w:val="FF0000"/>
          <w:sz w:val="36"/>
          <w:szCs w:val="36"/>
        </w:rPr>
      </w:pPr>
      <w:r w:rsidRPr="007F7D14">
        <w:rPr>
          <w:b/>
          <w:bCs/>
          <w:color w:val="FF0000"/>
          <w:sz w:val="36"/>
          <w:szCs w:val="36"/>
          <w:u w:val="single"/>
        </w:rPr>
        <w:t xml:space="preserve">ТЕМА </w:t>
      </w:r>
      <w:proofErr w:type="gramStart"/>
      <w:r w:rsidRPr="007F7D14">
        <w:rPr>
          <w:b/>
          <w:bCs/>
          <w:color w:val="FF0000"/>
          <w:sz w:val="36"/>
          <w:szCs w:val="36"/>
          <w:u w:val="single"/>
        </w:rPr>
        <w:t>УРОКА</w:t>
      </w:r>
      <w:r w:rsidRPr="007F7D14">
        <w:rPr>
          <w:color w:val="FF0000"/>
          <w:sz w:val="36"/>
          <w:szCs w:val="36"/>
        </w:rPr>
        <w:t xml:space="preserve">:   </w:t>
      </w:r>
      <w:proofErr w:type="gramEnd"/>
      <w:r w:rsidRPr="007F7D14">
        <w:rPr>
          <w:b/>
          <w:color w:val="FF0000"/>
          <w:sz w:val="36"/>
          <w:szCs w:val="36"/>
        </w:rPr>
        <w:t>Что есть нравственность?</w:t>
      </w:r>
    </w:p>
    <w:p w:rsidR="00AC191C" w:rsidRPr="007F7D14" w:rsidRDefault="00AC191C" w:rsidP="00AC191C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(по рассказам </w:t>
      </w:r>
      <w:proofErr w:type="spellStart"/>
      <w:r>
        <w:rPr>
          <w:b/>
          <w:color w:val="002060"/>
          <w:sz w:val="28"/>
          <w:szCs w:val="28"/>
        </w:rPr>
        <w:t>А.И.Солженицына</w:t>
      </w:r>
      <w:proofErr w:type="spellEnd"/>
      <w:proofErr w:type="gramStart"/>
      <w:r>
        <w:rPr>
          <w:b/>
          <w:color w:val="002060"/>
          <w:sz w:val="28"/>
          <w:szCs w:val="28"/>
        </w:rPr>
        <w:t>  </w:t>
      </w:r>
      <w:r w:rsidRPr="007F7D14">
        <w:rPr>
          <w:b/>
          <w:color w:val="002060"/>
          <w:sz w:val="28"/>
          <w:szCs w:val="28"/>
        </w:rPr>
        <w:t> «</w:t>
      </w:r>
      <w:proofErr w:type="spellStart"/>
      <w:proofErr w:type="gramEnd"/>
      <w:r w:rsidRPr="007F7D14">
        <w:rPr>
          <w:b/>
          <w:color w:val="002060"/>
          <w:sz w:val="28"/>
          <w:szCs w:val="28"/>
        </w:rPr>
        <w:t>Матрёнин</w:t>
      </w:r>
      <w:proofErr w:type="spellEnd"/>
      <w:r w:rsidRPr="007F7D14">
        <w:rPr>
          <w:b/>
          <w:color w:val="002060"/>
          <w:sz w:val="28"/>
          <w:szCs w:val="28"/>
        </w:rPr>
        <w:t xml:space="preserve"> двор»  и Платонова «Юшка»)</w:t>
      </w:r>
    </w:p>
    <w:p w:rsidR="00AC191C" w:rsidRPr="009F2C2F" w:rsidRDefault="00AC191C" w:rsidP="00AC191C">
      <w:pPr>
        <w:rPr>
          <w:sz w:val="24"/>
          <w:szCs w:val="24"/>
        </w:rPr>
      </w:pPr>
      <w:r w:rsidRPr="009F2C2F">
        <w:rPr>
          <w:b/>
          <w:bCs/>
          <w:sz w:val="24"/>
          <w:szCs w:val="24"/>
        </w:rPr>
        <w:t>Тип урока</w:t>
      </w:r>
      <w:r w:rsidRPr="009F2C2F">
        <w:rPr>
          <w:sz w:val="24"/>
          <w:szCs w:val="24"/>
        </w:rPr>
        <w:t>: урок-исследование</w:t>
      </w:r>
    </w:p>
    <w:p w:rsidR="00AC191C" w:rsidRPr="009F2C2F" w:rsidRDefault="00AC191C" w:rsidP="00AC191C">
      <w:pPr>
        <w:rPr>
          <w:sz w:val="24"/>
          <w:szCs w:val="24"/>
        </w:rPr>
      </w:pPr>
      <w:r w:rsidRPr="009F2C2F">
        <w:rPr>
          <w:b/>
          <w:bCs/>
          <w:sz w:val="24"/>
          <w:szCs w:val="24"/>
        </w:rPr>
        <w:t>ЦЕЛИ УРОКА:</w:t>
      </w:r>
    </w:p>
    <w:p w:rsidR="00AC191C" w:rsidRPr="007F7D14" w:rsidRDefault="00AC191C" w:rsidP="00AC191C">
      <w:pPr>
        <w:numPr>
          <w:ilvl w:val="0"/>
          <w:numId w:val="1"/>
        </w:numPr>
        <w:rPr>
          <w:rFonts w:ascii="Blackadder ITC" w:hAnsi="Blackadder ITC"/>
          <w:sz w:val="24"/>
          <w:szCs w:val="24"/>
        </w:rPr>
      </w:pPr>
      <w:r w:rsidRPr="007F7D14">
        <w:rPr>
          <w:rFonts w:ascii="Cambria" w:hAnsi="Cambria" w:cs="Cambria"/>
          <w:sz w:val="24"/>
          <w:szCs w:val="24"/>
        </w:rPr>
        <w:t>помочь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ученикам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задуматься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над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такими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нравственными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понятиями</w:t>
      </w:r>
      <w:r w:rsidRPr="007F7D14">
        <w:rPr>
          <w:rFonts w:ascii="Blackadder ITC" w:hAnsi="Blackadder ITC"/>
          <w:sz w:val="24"/>
          <w:szCs w:val="24"/>
        </w:rPr>
        <w:t xml:space="preserve">, </w:t>
      </w:r>
      <w:r w:rsidRPr="007F7D14">
        <w:rPr>
          <w:rFonts w:ascii="Cambria" w:hAnsi="Cambria" w:cs="Cambria"/>
          <w:sz w:val="24"/>
          <w:szCs w:val="24"/>
        </w:rPr>
        <w:t>как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доброта</w:t>
      </w:r>
      <w:r w:rsidRPr="007F7D14">
        <w:rPr>
          <w:rFonts w:ascii="Blackadder ITC" w:hAnsi="Blackadder ITC"/>
          <w:sz w:val="24"/>
          <w:szCs w:val="24"/>
        </w:rPr>
        <w:t xml:space="preserve">, </w:t>
      </w:r>
      <w:r w:rsidRPr="007F7D14">
        <w:rPr>
          <w:rFonts w:ascii="Cambria" w:hAnsi="Cambria" w:cs="Cambria"/>
          <w:sz w:val="24"/>
          <w:szCs w:val="24"/>
        </w:rPr>
        <w:t>чуткость</w:t>
      </w:r>
      <w:r w:rsidRPr="007F7D14">
        <w:rPr>
          <w:rFonts w:ascii="Blackadder ITC" w:hAnsi="Blackadder ITC"/>
          <w:sz w:val="24"/>
          <w:szCs w:val="24"/>
        </w:rPr>
        <w:t xml:space="preserve">, </w:t>
      </w:r>
      <w:r w:rsidRPr="007F7D14">
        <w:rPr>
          <w:rFonts w:ascii="Cambria" w:hAnsi="Cambria" w:cs="Cambria"/>
          <w:sz w:val="24"/>
          <w:szCs w:val="24"/>
        </w:rPr>
        <w:t>совесть</w:t>
      </w:r>
      <w:r w:rsidRPr="007F7D14">
        <w:rPr>
          <w:rFonts w:ascii="Blackadder ITC" w:hAnsi="Blackadder ITC"/>
          <w:sz w:val="24"/>
          <w:szCs w:val="24"/>
        </w:rPr>
        <w:t xml:space="preserve">, </w:t>
      </w:r>
      <w:r w:rsidRPr="007F7D14">
        <w:rPr>
          <w:rFonts w:ascii="Cambria" w:hAnsi="Cambria" w:cs="Cambria"/>
          <w:sz w:val="24"/>
          <w:szCs w:val="24"/>
        </w:rPr>
        <w:t>человечность</w:t>
      </w:r>
      <w:r w:rsidRPr="007F7D14">
        <w:rPr>
          <w:rFonts w:ascii="Blackadder ITC" w:hAnsi="Blackadder ITC"/>
          <w:sz w:val="24"/>
          <w:szCs w:val="24"/>
        </w:rPr>
        <w:t>.</w:t>
      </w:r>
    </w:p>
    <w:p w:rsidR="00AC191C" w:rsidRPr="007F7D14" w:rsidRDefault="00AC191C" w:rsidP="00AC191C">
      <w:pPr>
        <w:numPr>
          <w:ilvl w:val="0"/>
          <w:numId w:val="1"/>
        </w:numPr>
        <w:rPr>
          <w:rFonts w:ascii="Blackadder ITC" w:hAnsi="Blackadder ITC"/>
          <w:sz w:val="24"/>
          <w:szCs w:val="24"/>
        </w:rPr>
      </w:pPr>
      <w:r w:rsidRPr="007F7D14">
        <w:rPr>
          <w:rFonts w:ascii="Blackadder ITC" w:hAnsi="Blackadder ITC"/>
          <w:sz w:val="24"/>
          <w:szCs w:val="24"/>
        </w:rPr>
        <w:t>«</w:t>
      </w:r>
      <w:r w:rsidRPr="007F7D14">
        <w:rPr>
          <w:rFonts w:ascii="Cambria" w:hAnsi="Cambria" w:cs="Cambria"/>
          <w:sz w:val="24"/>
          <w:szCs w:val="24"/>
        </w:rPr>
        <w:t>вслед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за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автором</w:t>
      </w:r>
      <w:r w:rsidRPr="007F7D14">
        <w:rPr>
          <w:rFonts w:ascii="Blackadder ITC" w:hAnsi="Blackadder ITC" w:cs="Blackadder ITC"/>
          <w:sz w:val="24"/>
          <w:szCs w:val="24"/>
        </w:rPr>
        <w:t>»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проследить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за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судьбой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русской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женщины</w:t>
      </w:r>
      <w:r w:rsidRPr="007F7D14">
        <w:rPr>
          <w:rFonts w:ascii="Blackadder ITC" w:hAnsi="Blackadder ITC"/>
          <w:sz w:val="24"/>
          <w:szCs w:val="24"/>
        </w:rPr>
        <w:t xml:space="preserve">, </w:t>
      </w:r>
      <w:r w:rsidRPr="007F7D14">
        <w:rPr>
          <w:rFonts w:ascii="Cambria" w:hAnsi="Cambria" w:cs="Cambria"/>
          <w:sz w:val="24"/>
          <w:szCs w:val="24"/>
        </w:rPr>
        <w:t>которая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выдержала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суровые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испытания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жизни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и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сумела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сохранить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добрую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и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отзывчивую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душу</w:t>
      </w:r>
      <w:r w:rsidRPr="007F7D14">
        <w:rPr>
          <w:rFonts w:ascii="Blackadder ITC" w:hAnsi="Blackadder ITC"/>
          <w:sz w:val="24"/>
          <w:szCs w:val="24"/>
        </w:rPr>
        <w:t>;</w:t>
      </w:r>
    </w:p>
    <w:p w:rsidR="00AC191C" w:rsidRPr="007F7D14" w:rsidRDefault="00AC191C" w:rsidP="00AC191C">
      <w:pPr>
        <w:numPr>
          <w:ilvl w:val="0"/>
          <w:numId w:val="1"/>
        </w:numPr>
        <w:rPr>
          <w:rFonts w:ascii="Blackadder ITC" w:hAnsi="Blackadder ITC"/>
          <w:sz w:val="24"/>
          <w:szCs w:val="24"/>
        </w:rPr>
      </w:pPr>
      <w:r w:rsidRPr="007F7D14">
        <w:rPr>
          <w:rFonts w:ascii="Cambria" w:hAnsi="Cambria" w:cs="Cambria"/>
          <w:sz w:val="24"/>
          <w:szCs w:val="24"/>
        </w:rPr>
        <w:t>выяснить</w:t>
      </w:r>
      <w:r w:rsidRPr="007F7D14">
        <w:rPr>
          <w:rFonts w:ascii="Blackadder ITC" w:hAnsi="Blackadder ITC"/>
          <w:sz w:val="24"/>
          <w:szCs w:val="24"/>
        </w:rPr>
        <w:t xml:space="preserve">, </w:t>
      </w:r>
      <w:r w:rsidRPr="007F7D14">
        <w:rPr>
          <w:rFonts w:ascii="Cambria" w:hAnsi="Cambria" w:cs="Cambria"/>
          <w:sz w:val="24"/>
          <w:szCs w:val="24"/>
        </w:rPr>
        <w:t>какие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proofErr w:type="gramStart"/>
      <w:r w:rsidRPr="007F7D14">
        <w:rPr>
          <w:rFonts w:ascii="Cambria" w:hAnsi="Cambria" w:cs="Cambria"/>
          <w:sz w:val="24"/>
          <w:szCs w:val="24"/>
        </w:rPr>
        <w:t>качества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Blackadder ITC" w:hAnsi="Blackadder ITC" w:cs="Blackadder ITC"/>
          <w:sz w:val="24"/>
          <w:szCs w:val="24"/>
        </w:rPr>
        <w:t> </w:t>
      </w:r>
      <w:r w:rsidRPr="007F7D14">
        <w:rPr>
          <w:rFonts w:ascii="Cambria" w:hAnsi="Cambria" w:cs="Cambria"/>
          <w:sz w:val="24"/>
          <w:szCs w:val="24"/>
        </w:rPr>
        <w:t>позволили</w:t>
      </w:r>
      <w:proofErr w:type="gramEnd"/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автору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назвать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героиню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праведницей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земли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Русской</w:t>
      </w:r>
      <w:r w:rsidRPr="007F7D14">
        <w:rPr>
          <w:rFonts w:ascii="Blackadder ITC" w:hAnsi="Blackadder ITC"/>
          <w:sz w:val="24"/>
          <w:szCs w:val="24"/>
        </w:rPr>
        <w:t>.</w:t>
      </w:r>
    </w:p>
    <w:p w:rsidR="00AC191C" w:rsidRPr="009F2C2F" w:rsidRDefault="00AC191C" w:rsidP="00AC191C">
      <w:pPr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 w:rsidRPr="009F2C2F">
        <w:rPr>
          <w:sz w:val="24"/>
          <w:szCs w:val="24"/>
        </w:rPr>
        <w:t>       </w:t>
      </w:r>
      <w:r>
        <w:rPr>
          <w:sz w:val="24"/>
          <w:szCs w:val="24"/>
        </w:rPr>
        <w:t xml:space="preserve">     </w:t>
      </w:r>
      <w:r w:rsidRPr="009F2C2F">
        <w:rPr>
          <w:sz w:val="24"/>
          <w:szCs w:val="24"/>
        </w:rPr>
        <w:t>   </w:t>
      </w:r>
      <w:r w:rsidRPr="009F2C2F">
        <w:rPr>
          <w:b/>
          <w:bCs/>
          <w:sz w:val="24"/>
          <w:szCs w:val="24"/>
        </w:rPr>
        <w:t>МАТЕРИАЛЫ К УРОКУ:</w:t>
      </w:r>
    </w:p>
    <w:p w:rsidR="00AC191C" w:rsidRPr="007F7D14" w:rsidRDefault="00AC191C" w:rsidP="00AC191C">
      <w:pPr>
        <w:numPr>
          <w:ilvl w:val="0"/>
          <w:numId w:val="2"/>
        </w:numPr>
        <w:rPr>
          <w:rFonts w:ascii="Blackadder ITC" w:hAnsi="Blackadder ITC"/>
          <w:sz w:val="24"/>
          <w:szCs w:val="24"/>
        </w:rPr>
      </w:pPr>
      <w:r w:rsidRPr="007F7D14">
        <w:rPr>
          <w:rFonts w:ascii="Cambria" w:hAnsi="Cambria" w:cs="Cambria"/>
          <w:sz w:val="24"/>
          <w:szCs w:val="24"/>
        </w:rPr>
        <w:t>рассказ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proofErr w:type="spellStart"/>
      <w:r w:rsidRPr="007F7D14">
        <w:rPr>
          <w:rFonts w:ascii="Cambria" w:hAnsi="Cambria" w:cs="Cambria"/>
          <w:sz w:val="24"/>
          <w:szCs w:val="24"/>
        </w:rPr>
        <w:t>А</w:t>
      </w:r>
      <w:r w:rsidRPr="007F7D14">
        <w:rPr>
          <w:rFonts w:ascii="Blackadder ITC" w:hAnsi="Blackadder ITC"/>
          <w:sz w:val="24"/>
          <w:szCs w:val="24"/>
        </w:rPr>
        <w:t>.</w:t>
      </w:r>
      <w:r w:rsidRPr="007F7D14">
        <w:rPr>
          <w:rFonts w:ascii="Cambria" w:hAnsi="Cambria" w:cs="Cambria"/>
          <w:sz w:val="24"/>
          <w:szCs w:val="24"/>
        </w:rPr>
        <w:t>И</w:t>
      </w:r>
      <w:r w:rsidRPr="007F7D14">
        <w:rPr>
          <w:rFonts w:ascii="Blackadder ITC" w:hAnsi="Blackadder ITC"/>
          <w:sz w:val="24"/>
          <w:szCs w:val="24"/>
        </w:rPr>
        <w:t>.</w:t>
      </w:r>
      <w:r w:rsidRPr="007F7D14">
        <w:rPr>
          <w:rFonts w:ascii="Cambria" w:hAnsi="Cambria" w:cs="Cambria"/>
          <w:sz w:val="24"/>
          <w:szCs w:val="24"/>
        </w:rPr>
        <w:t>Солженицына</w:t>
      </w:r>
      <w:proofErr w:type="spellEnd"/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Blackadder ITC" w:hAnsi="Blackadder ITC" w:cs="Blackadder ITC"/>
          <w:sz w:val="24"/>
          <w:szCs w:val="24"/>
        </w:rPr>
        <w:t>«</w:t>
      </w:r>
      <w:proofErr w:type="spellStart"/>
      <w:r w:rsidRPr="007F7D14">
        <w:rPr>
          <w:rFonts w:ascii="Cambria" w:hAnsi="Cambria" w:cs="Cambria"/>
          <w:sz w:val="24"/>
          <w:szCs w:val="24"/>
        </w:rPr>
        <w:t>Матрёнин</w:t>
      </w:r>
      <w:proofErr w:type="spellEnd"/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двор</w:t>
      </w:r>
      <w:r w:rsidRPr="007F7D14">
        <w:rPr>
          <w:rFonts w:ascii="Blackadder ITC" w:hAnsi="Blackadder ITC" w:cs="Blackadder ITC"/>
          <w:sz w:val="24"/>
          <w:szCs w:val="24"/>
        </w:rPr>
        <w:t>»</w:t>
      </w:r>
      <w:r w:rsidRPr="007F7D14">
        <w:rPr>
          <w:rFonts w:ascii="Blackadder ITC" w:hAnsi="Blackadder ITC"/>
          <w:sz w:val="24"/>
          <w:szCs w:val="24"/>
        </w:rPr>
        <w:t>;</w:t>
      </w:r>
    </w:p>
    <w:p w:rsidR="00AC191C" w:rsidRPr="007F7D14" w:rsidRDefault="00AC191C" w:rsidP="00AC191C">
      <w:pPr>
        <w:numPr>
          <w:ilvl w:val="0"/>
          <w:numId w:val="2"/>
        </w:numPr>
        <w:rPr>
          <w:rFonts w:ascii="Blackadder ITC" w:hAnsi="Blackadder ITC"/>
          <w:sz w:val="24"/>
          <w:szCs w:val="24"/>
        </w:rPr>
      </w:pPr>
      <w:proofErr w:type="gramStart"/>
      <w:r w:rsidRPr="007F7D14">
        <w:rPr>
          <w:rFonts w:ascii="Cambria" w:hAnsi="Cambria" w:cs="Cambria"/>
          <w:sz w:val="24"/>
          <w:szCs w:val="24"/>
        </w:rPr>
        <w:t>Рассказ</w:t>
      </w:r>
      <w:r w:rsidRPr="007F7D14">
        <w:rPr>
          <w:rFonts w:ascii="Blackadder ITC" w:hAnsi="Blackadder ITC"/>
          <w:sz w:val="24"/>
          <w:szCs w:val="24"/>
        </w:rPr>
        <w:t xml:space="preserve">  </w:t>
      </w:r>
      <w:r w:rsidRPr="007F7D14">
        <w:rPr>
          <w:rFonts w:ascii="Cambria" w:hAnsi="Cambria" w:cs="Cambria"/>
          <w:sz w:val="24"/>
          <w:szCs w:val="24"/>
        </w:rPr>
        <w:t>Платонова</w:t>
      </w:r>
      <w:proofErr w:type="gramEnd"/>
      <w:r w:rsidRPr="007F7D14">
        <w:rPr>
          <w:rFonts w:ascii="Blackadder ITC" w:hAnsi="Blackadder ITC"/>
          <w:sz w:val="24"/>
          <w:szCs w:val="24"/>
        </w:rPr>
        <w:t xml:space="preserve">  </w:t>
      </w:r>
      <w:r w:rsidRPr="007F7D14">
        <w:rPr>
          <w:rFonts w:ascii="Blackadder ITC" w:hAnsi="Blackadder ITC" w:cs="Blackadder ITC"/>
          <w:sz w:val="24"/>
          <w:szCs w:val="24"/>
        </w:rPr>
        <w:t>«</w:t>
      </w:r>
      <w:r w:rsidRPr="007F7D14">
        <w:rPr>
          <w:rFonts w:ascii="Cambria" w:hAnsi="Cambria" w:cs="Cambria"/>
          <w:sz w:val="24"/>
          <w:szCs w:val="24"/>
        </w:rPr>
        <w:t>Юшка</w:t>
      </w:r>
      <w:r w:rsidRPr="007F7D14">
        <w:rPr>
          <w:rFonts w:ascii="Blackadder ITC" w:hAnsi="Blackadder ITC" w:cs="Blackadder ITC"/>
          <w:sz w:val="24"/>
          <w:szCs w:val="24"/>
        </w:rPr>
        <w:t>»</w:t>
      </w:r>
      <w:r w:rsidRPr="007F7D14">
        <w:rPr>
          <w:rFonts w:ascii="Blackadder ITC" w:hAnsi="Blackadder ITC"/>
          <w:sz w:val="24"/>
          <w:szCs w:val="24"/>
        </w:rPr>
        <w:t>.</w:t>
      </w:r>
    </w:p>
    <w:p w:rsidR="00AC191C" w:rsidRPr="007F7D14" w:rsidRDefault="00AC191C" w:rsidP="00AC191C">
      <w:pPr>
        <w:numPr>
          <w:ilvl w:val="0"/>
          <w:numId w:val="2"/>
        </w:numPr>
        <w:rPr>
          <w:rFonts w:ascii="Blackadder ITC" w:hAnsi="Blackadder ITC"/>
          <w:sz w:val="24"/>
          <w:szCs w:val="24"/>
        </w:rPr>
      </w:pPr>
      <w:proofErr w:type="gramStart"/>
      <w:r w:rsidRPr="007F7D14">
        <w:rPr>
          <w:rFonts w:ascii="Cambria" w:hAnsi="Cambria" w:cs="Cambria"/>
          <w:sz w:val="24"/>
          <w:szCs w:val="24"/>
        </w:rPr>
        <w:t>Портреты</w:t>
      </w:r>
      <w:r w:rsidRPr="007F7D14">
        <w:rPr>
          <w:rFonts w:ascii="Blackadder ITC" w:hAnsi="Blackadder ITC"/>
          <w:sz w:val="24"/>
          <w:szCs w:val="24"/>
        </w:rPr>
        <w:t xml:space="preserve">  </w:t>
      </w:r>
      <w:r w:rsidRPr="007F7D14">
        <w:rPr>
          <w:rFonts w:ascii="Cambria" w:hAnsi="Cambria" w:cs="Cambria"/>
          <w:sz w:val="24"/>
          <w:szCs w:val="24"/>
        </w:rPr>
        <w:t>писателей</w:t>
      </w:r>
      <w:proofErr w:type="gramEnd"/>
      <w:r w:rsidRPr="007F7D14">
        <w:rPr>
          <w:rFonts w:ascii="Blackadder ITC" w:hAnsi="Blackadder ITC"/>
          <w:sz w:val="24"/>
          <w:szCs w:val="24"/>
        </w:rPr>
        <w:t>;</w:t>
      </w:r>
    </w:p>
    <w:p w:rsidR="00AC191C" w:rsidRPr="007F7D14" w:rsidRDefault="00AC191C" w:rsidP="00AC191C">
      <w:pPr>
        <w:numPr>
          <w:ilvl w:val="0"/>
          <w:numId w:val="2"/>
        </w:numPr>
        <w:rPr>
          <w:rFonts w:ascii="Blackadder ITC" w:hAnsi="Blackadder ITC"/>
          <w:sz w:val="24"/>
          <w:szCs w:val="24"/>
        </w:rPr>
      </w:pPr>
      <w:proofErr w:type="gramStart"/>
      <w:r w:rsidRPr="007F7D14">
        <w:rPr>
          <w:rFonts w:ascii="Cambria" w:hAnsi="Cambria" w:cs="Cambria"/>
          <w:sz w:val="24"/>
          <w:szCs w:val="24"/>
        </w:rPr>
        <w:t>аудиозапись</w:t>
      </w:r>
      <w:r w:rsidRPr="007F7D14">
        <w:rPr>
          <w:rFonts w:ascii="Blackadder ITC" w:hAnsi="Blackadder ITC"/>
          <w:sz w:val="24"/>
          <w:szCs w:val="24"/>
        </w:rPr>
        <w:t xml:space="preserve">  </w:t>
      </w:r>
      <w:r w:rsidRPr="007F7D14">
        <w:rPr>
          <w:rFonts w:ascii="Cambria" w:hAnsi="Cambria" w:cs="Cambria"/>
          <w:sz w:val="24"/>
          <w:szCs w:val="24"/>
        </w:rPr>
        <w:t>эпизодов</w:t>
      </w:r>
      <w:proofErr w:type="gramEnd"/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Blackadder ITC" w:hAnsi="Blackadder ITC" w:cs="Blackadder ITC"/>
          <w:sz w:val="24"/>
          <w:szCs w:val="24"/>
        </w:rPr>
        <w:t>«</w:t>
      </w:r>
      <w:proofErr w:type="spellStart"/>
      <w:r w:rsidRPr="007F7D14">
        <w:rPr>
          <w:rFonts w:ascii="Cambria" w:hAnsi="Cambria" w:cs="Cambria"/>
          <w:sz w:val="24"/>
          <w:szCs w:val="24"/>
        </w:rPr>
        <w:t>Матрёнин</w:t>
      </w:r>
      <w:proofErr w:type="spellEnd"/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двор</w:t>
      </w:r>
      <w:r w:rsidRPr="007F7D14">
        <w:rPr>
          <w:rFonts w:ascii="Blackadder ITC" w:hAnsi="Blackadder ITC" w:cs="Blackadder ITC"/>
          <w:sz w:val="24"/>
          <w:szCs w:val="24"/>
        </w:rPr>
        <w:t>»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и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Blackadder ITC" w:hAnsi="Blackadder ITC" w:cs="Blackadder ITC"/>
          <w:sz w:val="24"/>
          <w:szCs w:val="24"/>
        </w:rPr>
        <w:t>«</w:t>
      </w:r>
      <w:r w:rsidRPr="007F7D14">
        <w:rPr>
          <w:rFonts w:ascii="Cambria" w:hAnsi="Cambria" w:cs="Cambria"/>
          <w:sz w:val="24"/>
          <w:szCs w:val="24"/>
        </w:rPr>
        <w:t>Юшка</w:t>
      </w:r>
      <w:r w:rsidRPr="007F7D14">
        <w:rPr>
          <w:rFonts w:ascii="Blackadder ITC" w:hAnsi="Blackadder ITC" w:cs="Blackadder ITC"/>
          <w:sz w:val="24"/>
          <w:szCs w:val="24"/>
        </w:rPr>
        <w:t>»</w:t>
      </w:r>
      <w:r w:rsidRPr="007F7D14">
        <w:rPr>
          <w:rFonts w:ascii="Blackadder ITC" w:hAnsi="Blackadder ITC"/>
          <w:sz w:val="24"/>
          <w:szCs w:val="24"/>
        </w:rPr>
        <w:t>.</w:t>
      </w:r>
    </w:p>
    <w:p w:rsidR="00AC191C" w:rsidRPr="007F7D14" w:rsidRDefault="00AC191C" w:rsidP="00AC191C">
      <w:pPr>
        <w:numPr>
          <w:ilvl w:val="0"/>
          <w:numId w:val="2"/>
        </w:numPr>
        <w:rPr>
          <w:rFonts w:ascii="Blackadder ITC" w:hAnsi="Blackadder ITC"/>
          <w:sz w:val="24"/>
          <w:szCs w:val="24"/>
        </w:rPr>
      </w:pPr>
      <w:r w:rsidRPr="007F7D14">
        <w:rPr>
          <w:rFonts w:ascii="Cambria" w:hAnsi="Cambria" w:cs="Cambria"/>
          <w:sz w:val="24"/>
          <w:szCs w:val="24"/>
        </w:rPr>
        <w:t>мультимедийная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презентация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по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теме</w:t>
      </w:r>
      <w:r w:rsidRPr="007F7D14">
        <w:rPr>
          <w:rFonts w:ascii="Blackadder ITC" w:hAnsi="Blackadder ITC"/>
          <w:sz w:val="24"/>
          <w:szCs w:val="24"/>
        </w:rPr>
        <w:t xml:space="preserve"> </w:t>
      </w:r>
      <w:r w:rsidRPr="007F7D14">
        <w:rPr>
          <w:rFonts w:ascii="Cambria" w:hAnsi="Cambria" w:cs="Cambria"/>
          <w:sz w:val="24"/>
          <w:szCs w:val="24"/>
        </w:rPr>
        <w:t>урока</w:t>
      </w:r>
      <w:r w:rsidRPr="007F7D14">
        <w:rPr>
          <w:rFonts w:ascii="Blackadder ITC" w:hAnsi="Blackadder ITC"/>
          <w:sz w:val="24"/>
          <w:szCs w:val="24"/>
        </w:rPr>
        <w:t>.</w:t>
      </w:r>
    </w:p>
    <w:p w:rsidR="00AC191C" w:rsidRPr="009F2C2F" w:rsidRDefault="00AC191C" w:rsidP="00AC191C">
      <w:pPr>
        <w:ind w:left="720"/>
        <w:rPr>
          <w:sz w:val="24"/>
          <w:szCs w:val="24"/>
        </w:rPr>
      </w:pPr>
      <w:r w:rsidRPr="009F2C2F">
        <w:rPr>
          <w:b/>
          <w:bCs/>
          <w:sz w:val="24"/>
          <w:szCs w:val="24"/>
        </w:rPr>
        <w:t>                                            </w:t>
      </w:r>
      <w:r w:rsidRPr="009F2C2F">
        <w:rPr>
          <w:b/>
          <w:bCs/>
          <w:sz w:val="24"/>
          <w:szCs w:val="24"/>
          <w:u w:val="single"/>
        </w:rPr>
        <w:t>ХОД УРОКА.</w:t>
      </w:r>
    </w:p>
    <w:p w:rsidR="00AC191C" w:rsidRPr="009F2C2F" w:rsidRDefault="00AC191C" w:rsidP="00AC191C">
      <w:pPr>
        <w:rPr>
          <w:sz w:val="24"/>
          <w:szCs w:val="24"/>
        </w:rPr>
      </w:pPr>
      <w:r w:rsidRPr="009F2C2F">
        <w:rPr>
          <w:b/>
          <w:bCs/>
          <w:sz w:val="24"/>
          <w:szCs w:val="24"/>
          <w:u w:val="single"/>
        </w:rPr>
        <w:t>Эпиграф:</w:t>
      </w:r>
    </w:p>
    <w:p w:rsidR="00AC191C" w:rsidRPr="009F2C2F" w:rsidRDefault="00AC191C" w:rsidP="00AC191C">
      <w:pPr>
        <w:rPr>
          <w:b/>
          <w:bCs/>
          <w:sz w:val="24"/>
          <w:szCs w:val="24"/>
        </w:rPr>
      </w:pPr>
      <w:r w:rsidRPr="009F2C2F">
        <w:rPr>
          <w:b/>
          <w:bCs/>
          <w:sz w:val="24"/>
          <w:szCs w:val="24"/>
        </w:rPr>
        <w:t xml:space="preserve">           Работа с эпиграфом</w:t>
      </w:r>
    </w:p>
    <w:p w:rsidR="00AC191C" w:rsidRPr="009F2C2F" w:rsidRDefault="00AC191C" w:rsidP="00AC191C">
      <w:pPr>
        <w:rPr>
          <w:sz w:val="24"/>
          <w:szCs w:val="24"/>
        </w:rPr>
      </w:pPr>
      <w:r w:rsidRPr="009F2C2F">
        <w:rPr>
          <w:b/>
          <w:bCs/>
          <w:sz w:val="24"/>
          <w:szCs w:val="24"/>
        </w:rPr>
        <w:t xml:space="preserve">          Есть такие прирожденные ангелы, они как будто невесомы, они скользят как бы поверх этой жижи (насилия, лжи, мифов о счастье и </w:t>
      </w:r>
      <w:proofErr w:type="gramStart"/>
      <w:r w:rsidRPr="009F2C2F">
        <w:rPr>
          <w:b/>
          <w:bCs/>
          <w:sz w:val="24"/>
          <w:szCs w:val="24"/>
        </w:rPr>
        <w:t>законности )</w:t>
      </w:r>
      <w:proofErr w:type="gramEnd"/>
      <w:r w:rsidRPr="009F2C2F">
        <w:rPr>
          <w:b/>
          <w:bCs/>
          <w:sz w:val="24"/>
          <w:szCs w:val="24"/>
        </w:rPr>
        <w:t>, нисколько в ней не утопая.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  <w:u w:val="single"/>
        </w:rPr>
        <w:t>1.Рефлексия. Создание проблемной ситуации на уроке.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Слово учителя под медленную композицию.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Однажды жители Афин, собравшиеся на площади, увидели Демосфена, который в жаркий солнечный день ходил по городу с фонарем в руках.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lastRenderedPageBreak/>
        <w:t>- Зачем тебе фонарь, ведь и так светло? И что ты ищешь? - спросили они у него.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- Я ищу человека, - ответил Демосфен.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Удивились афиняне и второй раз спросили его о том же.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- Человека, - снова ответил Демосфен.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 xml:space="preserve"> - Человека? Это кого: меня, его, а может </w:t>
      </w:r>
      <w:proofErr w:type="gramStart"/>
      <w:r w:rsidRPr="007F7D14">
        <w:rPr>
          <w:b/>
          <w:bCs/>
          <w:sz w:val="28"/>
          <w:szCs w:val="28"/>
        </w:rPr>
        <w:t>быть,  вон</w:t>
      </w:r>
      <w:proofErr w:type="gramEnd"/>
      <w:r w:rsidRPr="007F7D14">
        <w:rPr>
          <w:b/>
          <w:bCs/>
          <w:sz w:val="28"/>
          <w:szCs w:val="28"/>
        </w:rPr>
        <w:t xml:space="preserve"> того.., - засмеялись  жители Афин.</w:t>
      </w:r>
    </w:p>
    <w:p w:rsidR="00AC191C" w:rsidRPr="007F7D14" w:rsidRDefault="00AC191C" w:rsidP="00AC191C">
      <w:pPr>
        <w:rPr>
          <w:b/>
          <w:bCs/>
          <w:sz w:val="28"/>
          <w:szCs w:val="28"/>
        </w:rPr>
      </w:pPr>
      <w:r w:rsidRPr="007F7D14">
        <w:rPr>
          <w:b/>
          <w:bCs/>
          <w:sz w:val="28"/>
          <w:szCs w:val="28"/>
        </w:rPr>
        <w:t>- Я ищу человека…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   - Так кого же, по-вашему, искал Демосфен с фонарем в руках?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- Какими качествами должен обладать человек, чтобы имя ему было</w:t>
      </w:r>
    </w:p>
    <w:p w:rsidR="00AC191C" w:rsidRPr="007F7D14" w:rsidRDefault="00AC191C" w:rsidP="00AC191C">
      <w:pPr>
        <w:rPr>
          <w:sz w:val="28"/>
          <w:szCs w:val="28"/>
        </w:rPr>
      </w:pPr>
      <w:proofErr w:type="gramStart"/>
      <w:r w:rsidRPr="007F7D14">
        <w:rPr>
          <w:b/>
          <w:bCs/>
          <w:sz w:val="28"/>
          <w:szCs w:val="28"/>
        </w:rPr>
        <w:t>Че-</w:t>
      </w:r>
      <w:proofErr w:type="spellStart"/>
      <w:r w:rsidRPr="007F7D14">
        <w:rPr>
          <w:b/>
          <w:bCs/>
          <w:sz w:val="28"/>
          <w:szCs w:val="28"/>
        </w:rPr>
        <w:t>ло</w:t>
      </w:r>
      <w:proofErr w:type="spellEnd"/>
      <w:proofErr w:type="gramEnd"/>
      <w:r w:rsidRPr="007F7D14">
        <w:rPr>
          <w:b/>
          <w:bCs/>
          <w:sz w:val="28"/>
          <w:szCs w:val="28"/>
        </w:rPr>
        <w:t xml:space="preserve">-век с большой буквы? Как он должен жить?   </w:t>
      </w:r>
      <w:proofErr w:type="gramStart"/>
      <w:r w:rsidRPr="007F7D14">
        <w:rPr>
          <w:b/>
          <w:bCs/>
          <w:sz w:val="28"/>
          <w:szCs w:val="28"/>
        </w:rPr>
        <w:t>Какой  он</w:t>
      </w:r>
      <w:proofErr w:type="gramEnd"/>
      <w:r w:rsidRPr="007F7D14">
        <w:rPr>
          <w:b/>
          <w:bCs/>
          <w:sz w:val="28"/>
          <w:szCs w:val="28"/>
        </w:rPr>
        <w:t xml:space="preserve">? Во </w:t>
      </w:r>
      <w:proofErr w:type="gramStart"/>
      <w:r w:rsidRPr="007F7D14">
        <w:rPr>
          <w:b/>
          <w:bCs/>
          <w:sz w:val="28"/>
          <w:szCs w:val="28"/>
        </w:rPr>
        <w:t>все  времена</w:t>
      </w:r>
      <w:proofErr w:type="gramEnd"/>
      <w:r w:rsidRPr="007F7D14">
        <w:rPr>
          <w:b/>
          <w:bCs/>
          <w:sz w:val="28"/>
          <w:szCs w:val="28"/>
        </w:rPr>
        <w:t xml:space="preserve">  писатели  искали  ответы  на  этот  вопрос.   </w:t>
      </w:r>
      <w:proofErr w:type="gramStart"/>
      <w:r w:rsidRPr="007F7D14">
        <w:rPr>
          <w:b/>
          <w:bCs/>
          <w:sz w:val="28"/>
          <w:szCs w:val="28"/>
        </w:rPr>
        <w:t>Через  испытания</w:t>
      </w:r>
      <w:proofErr w:type="gramEnd"/>
      <w:r w:rsidRPr="007F7D14">
        <w:rPr>
          <w:b/>
          <w:bCs/>
          <w:sz w:val="28"/>
          <w:szCs w:val="28"/>
        </w:rPr>
        <w:t xml:space="preserve">  и ошибки   наши  любимые литературные  герои становятся  на   путь  истины,  во всяком  случае,    наши  любимые  писатели и нас, своих  читателей, ведут    нас  по  тем  или  иным  путям для  получения  ответов  на  интересующие  нас   вопросы. Ответы на эти и другие вопросы мы постараемся найти у Александра Исаевича Солженицына, потому что настоящий писатель думает о жизни, понимает жизнь и людей глубже.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-</w:t>
      </w:r>
      <w:proofErr w:type="gramStart"/>
      <w:r w:rsidRPr="007F7D14">
        <w:rPr>
          <w:sz w:val="28"/>
          <w:szCs w:val="28"/>
          <w:u w:val="single"/>
        </w:rPr>
        <w:t>Слово  об</w:t>
      </w:r>
      <w:proofErr w:type="gramEnd"/>
      <w:r w:rsidRPr="007F7D14">
        <w:rPr>
          <w:sz w:val="28"/>
          <w:szCs w:val="28"/>
          <w:u w:val="single"/>
        </w:rPr>
        <w:t xml:space="preserve"> авторе рассказа </w:t>
      </w:r>
      <w:proofErr w:type="spellStart"/>
      <w:r w:rsidRPr="007F7D14">
        <w:rPr>
          <w:sz w:val="28"/>
          <w:szCs w:val="28"/>
          <w:u w:val="single"/>
        </w:rPr>
        <w:t>А.И.Солженицыне</w:t>
      </w:r>
      <w:proofErr w:type="spellEnd"/>
      <w:r w:rsidRPr="007F7D14">
        <w:rPr>
          <w:sz w:val="28"/>
          <w:szCs w:val="28"/>
          <w:u w:val="single"/>
        </w:rPr>
        <w:t>,  используя  презентацию(  рассказ ученика с дополнениями учителя)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 xml:space="preserve"> </w:t>
      </w:r>
      <w:r w:rsidRPr="007F7D14">
        <w:rPr>
          <w:i/>
          <w:iCs/>
          <w:sz w:val="28"/>
          <w:szCs w:val="28"/>
        </w:rPr>
        <w:t>Рассказ “</w:t>
      </w:r>
      <w:proofErr w:type="spellStart"/>
      <w:r w:rsidRPr="007F7D14">
        <w:rPr>
          <w:i/>
          <w:iCs/>
          <w:sz w:val="28"/>
          <w:szCs w:val="28"/>
        </w:rPr>
        <w:t>Матрёнин</w:t>
      </w:r>
      <w:proofErr w:type="spellEnd"/>
      <w:r w:rsidRPr="007F7D14">
        <w:rPr>
          <w:i/>
          <w:iCs/>
          <w:sz w:val="28"/>
          <w:szCs w:val="28"/>
        </w:rPr>
        <w:t xml:space="preserve"> двор” написан в 1959г., а опубликован в 1964г. в журнале “Новый мир”. Первоначальное его название – “Не стоит село без праведника” – Солженицын, по совету Твардовского (из-за цензурных препятствий) изменил на “</w:t>
      </w:r>
      <w:proofErr w:type="spellStart"/>
      <w:r w:rsidRPr="007F7D14">
        <w:rPr>
          <w:i/>
          <w:iCs/>
          <w:sz w:val="28"/>
          <w:szCs w:val="28"/>
        </w:rPr>
        <w:t>Матрёнин</w:t>
      </w:r>
      <w:proofErr w:type="spellEnd"/>
      <w:r w:rsidRPr="007F7D14">
        <w:rPr>
          <w:i/>
          <w:iCs/>
          <w:sz w:val="28"/>
          <w:szCs w:val="28"/>
        </w:rPr>
        <w:t xml:space="preserve"> двор”. 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i/>
          <w:iCs/>
          <w:sz w:val="28"/>
          <w:szCs w:val="28"/>
        </w:rPr>
        <w:t>“</w:t>
      </w:r>
      <w:proofErr w:type="spellStart"/>
      <w:r w:rsidRPr="007F7D14">
        <w:rPr>
          <w:i/>
          <w:iCs/>
          <w:sz w:val="28"/>
          <w:szCs w:val="28"/>
        </w:rPr>
        <w:t>Матрёнин</w:t>
      </w:r>
      <w:proofErr w:type="spellEnd"/>
      <w:r w:rsidRPr="007F7D14">
        <w:rPr>
          <w:i/>
          <w:iCs/>
          <w:sz w:val="28"/>
          <w:szCs w:val="28"/>
        </w:rPr>
        <w:t xml:space="preserve"> двор” – произведение во многом автобиографичное. Это рассказ Солженицына о той ситуации, в которой он оказался, вернувшись “из пыльной горячей пустыни”, т.е. из лагеря. Ему “хотелось затесаться и затеряться в самой нутряной России”, найти “тихий уголок России </w:t>
      </w:r>
      <w:r w:rsidRPr="007F7D14">
        <w:rPr>
          <w:i/>
          <w:iCs/>
          <w:sz w:val="28"/>
          <w:szCs w:val="28"/>
        </w:rPr>
        <w:lastRenderedPageBreak/>
        <w:t>подальше от железных дорог”. Бывший лагерник мог наняться только на тяжёлые работы, он же хотел учительствовать.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i/>
          <w:iCs/>
          <w:sz w:val="28"/>
          <w:szCs w:val="28"/>
        </w:rPr>
        <w:t>Рассказ “</w:t>
      </w:r>
      <w:proofErr w:type="spellStart"/>
      <w:r w:rsidRPr="007F7D14">
        <w:rPr>
          <w:i/>
          <w:iCs/>
          <w:sz w:val="28"/>
          <w:szCs w:val="28"/>
        </w:rPr>
        <w:t>Матрёнин</w:t>
      </w:r>
      <w:proofErr w:type="spellEnd"/>
      <w:r w:rsidRPr="007F7D14">
        <w:rPr>
          <w:i/>
          <w:iCs/>
          <w:sz w:val="28"/>
          <w:szCs w:val="28"/>
        </w:rPr>
        <w:t xml:space="preserve"> двор” выходит за рамки обычных воспоминаний и приобретает глубокое значение, признан классикой. Его называли “блистательным”, “подлинно гениальным произведением”.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i/>
          <w:iCs/>
          <w:sz w:val="28"/>
          <w:szCs w:val="28"/>
        </w:rPr>
        <w:t xml:space="preserve">Размышления о трудолюбии и терпении одной русской женщины перерастают в рассказе в широкое повествование о судьбе русской деревни после войны, о </w:t>
      </w:r>
      <w:proofErr w:type="gramStart"/>
      <w:r w:rsidRPr="007F7D14">
        <w:rPr>
          <w:i/>
          <w:iCs/>
          <w:sz w:val="28"/>
          <w:szCs w:val="28"/>
        </w:rPr>
        <w:t>несправедливостях  в</w:t>
      </w:r>
      <w:proofErr w:type="gramEnd"/>
      <w:r w:rsidRPr="007F7D14">
        <w:rPr>
          <w:i/>
          <w:iCs/>
          <w:sz w:val="28"/>
          <w:szCs w:val="28"/>
        </w:rPr>
        <w:t xml:space="preserve"> стране, о темных и светлых сторонах русского характера.)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 </w:t>
      </w:r>
      <w:r w:rsidRPr="007F7D14">
        <w:rPr>
          <w:sz w:val="28"/>
          <w:szCs w:val="28"/>
        </w:rPr>
        <w:t>«И отпущено каждому живущему только: свой труд – и своя душа</w:t>
      </w:r>
      <w:proofErr w:type="gramStart"/>
      <w:r w:rsidRPr="007F7D14">
        <w:rPr>
          <w:sz w:val="28"/>
          <w:szCs w:val="28"/>
        </w:rPr>
        <w:t>» .</w:t>
      </w:r>
      <w:proofErr w:type="gramEnd"/>
      <w:r w:rsidRPr="007F7D14">
        <w:rPr>
          <w:sz w:val="28"/>
          <w:szCs w:val="28"/>
        </w:rPr>
        <w:t>А. И. Солженицын «Лихое зелье».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i/>
          <w:iCs/>
          <w:sz w:val="28"/>
          <w:szCs w:val="28"/>
        </w:rPr>
        <w:t>– Посмотрите на слова Солженицына, которые я взяла эпиграфом к сегодняшнему уроку. Как вы понимаете эти слова?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i/>
          <w:iCs/>
          <w:sz w:val="28"/>
          <w:szCs w:val="28"/>
        </w:rPr>
        <w:t xml:space="preserve"> Труд и душа…Материальное и духовное… </w:t>
      </w:r>
      <w:proofErr w:type="gramStart"/>
      <w:r w:rsidRPr="007F7D14">
        <w:rPr>
          <w:i/>
          <w:iCs/>
          <w:sz w:val="28"/>
          <w:szCs w:val="28"/>
        </w:rPr>
        <w:t>«Не так уж и много</w:t>
      </w:r>
      <w:proofErr w:type="gramEnd"/>
      <w:r w:rsidRPr="007F7D14">
        <w:rPr>
          <w:i/>
          <w:iCs/>
          <w:sz w:val="28"/>
          <w:szCs w:val="28"/>
        </w:rPr>
        <w:t>, - скажут некоторые, - человеку нужно гораздо больше».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i/>
          <w:iCs/>
          <w:sz w:val="28"/>
          <w:szCs w:val="28"/>
        </w:rPr>
        <w:t>- Что мы можем возразить таким людям?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i/>
          <w:iCs/>
          <w:sz w:val="28"/>
          <w:szCs w:val="28"/>
        </w:rPr>
        <w:t xml:space="preserve">(Да, то, что даровано свыше, бесценно, бесценно – и беззащитно. «Сколько же труда кладёт земледелец, чтобы вырастить зерно </w:t>
      </w:r>
      <w:proofErr w:type="gramStart"/>
      <w:r w:rsidRPr="007F7D14">
        <w:rPr>
          <w:i/>
          <w:iCs/>
          <w:sz w:val="28"/>
          <w:szCs w:val="28"/>
        </w:rPr>
        <w:t>в  срок</w:t>
      </w:r>
      <w:proofErr w:type="gramEnd"/>
      <w:r w:rsidRPr="007F7D14">
        <w:rPr>
          <w:i/>
          <w:iCs/>
          <w:sz w:val="28"/>
          <w:szCs w:val="28"/>
        </w:rPr>
        <w:t xml:space="preserve">. И с   какой дикой резвостью вырывает </w:t>
      </w:r>
      <w:proofErr w:type="spellStart"/>
      <w:r w:rsidRPr="007F7D14">
        <w:rPr>
          <w:i/>
          <w:iCs/>
          <w:sz w:val="28"/>
          <w:szCs w:val="28"/>
        </w:rPr>
        <w:t>онсорняки</w:t>
      </w:r>
      <w:proofErr w:type="spellEnd"/>
      <w:r w:rsidRPr="007F7D14">
        <w:rPr>
          <w:i/>
          <w:iCs/>
          <w:sz w:val="28"/>
          <w:szCs w:val="28"/>
        </w:rPr>
        <w:t>…Отчего же у добрых растений всегда сил меньше?» - сокрушался писатель в рассказе «Лихое зелье». И всё-таки жила в нём святая вера и надежда на то, что выстоит человеческая душа, вызреет и даст свои добрые плоды. Об этом рассказ «</w:t>
      </w:r>
      <w:proofErr w:type="spellStart"/>
      <w:r w:rsidRPr="007F7D14">
        <w:rPr>
          <w:i/>
          <w:iCs/>
          <w:sz w:val="28"/>
          <w:szCs w:val="28"/>
        </w:rPr>
        <w:t>Матрёнин</w:t>
      </w:r>
      <w:proofErr w:type="spellEnd"/>
      <w:r w:rsidRPr="007F7D14">
        <w:rPr>
          <w:i/>
          <w:iCs/>
          <w:sz w:val="28"/>
          <w:szCs w:val="28"/>
        </w:rPr>
        <w:t xml:space="preserve"> двор». –</w:t>
      </w:r>
      <w:r w:rsidRPr="007F7D14">
        <w:rPr>
          <w:sz w:val="28"/>
          <w:szCs w:val="28"/>
        </w:rPr>
        <w:t> </w:t>
      </w:r>
      <w:proofErr w:type="gramStart"/>
      <w:r w:rsidRPr="007F7D14">
        <w:rPr>
          <w:sz w:val="28"/>
          <w:szCs w:val="28"/>
        </w:rPr>
        <w:t>( Учителю</w:t>
      </w:r>
      <w:proofErr w:type="gramEnd"/>
      <w:r w:rsidRPr="007F7D14">
        <w:rPr>
          <w:sz w:val="28"/>
          <w:szCs w:val="28"/>
        </w:rPr>
        <w:t xml:space="preserve"> можно провести  сравнение между горящей свечой и человеческой душой). Как свеча так </w:t>
      </w:r>
      <w:proofErr w:type="gramStart"/>
      <w:r w:rsidRPr="007F7D14">
        <w:rPr>
          <w:sz w:val="28"/>
          <w:szCs w:val="28"/>
        </w:rPr>
        <w:t>и  беззащитна</w:t>
      </w:r>
      <w:proofErr w:type="gramEnd"/>
      <w:r w:rsidRPr="007F7D14">
        <w:rPr>
          <w:sz w:val="28"/>
          <w:szCs w:val="28"/>
        </w:rPr>
        <w:t>, открыта всем ветрам душа человека. Как же порой бывает трудно сохранить в себе этот тёплый свет! Многим не удаётся, а Матрёне удалось… Как?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Главная проблема урока: заглянув в историю жизни Матрёны, понять, как удалось этой женщине сохранить свою душу, сберечь то, что было даровано ей свыше</w:t>
      </w:r>
      <w:r w:rsidRPr="007F7D14">
        <w:rPr>
          <w:sz w:val="28"/>
          <w:szCs w:val="28"/>
        </w:rPr>
        <w:t>, т.е. сохранить нравственность.</w:t>
      </w:r>
    </w:p>
    <w:p w:rsidR="00AC191C" w:rsidRPr="007F7D14" w:rsidRDefault="00AC191C" w:rsidP="00AC191C">
      <w:pPr>
        <w:rPr>
          <w:b/>
          <w:bCs/>
          <w:i/>
          <w:iCs/>
          <w:sz w:val="28"/>
          <w:szCs w:val="28"/>
        </w:rPr>
      </w:pPr>
      <w:proofErr w:type="gramStart"/>
      <w:r w:rsidRPr="007F7D14">
        <w:rPr>
          <w:b/>
          <w:bCs/>
          <w:i/>
          <w:iCs/>
          <w:sz w:val="28"/>
          <w:szCs w:val="28"/>
        </w:rPr>
        <w:t>Презентация  «</w:t>
      </w:r>
      <w:proofErr w:type="gramEnd"/>
      <w:r w:rsidRPr="007F7D14">
        <w:rPr>
          <w:b/>
          <w:bCs/>
          <w:i/>
          <w:iCs/>
          <w:sz w:val="28"/>
          <w:szCs w:val="28"/>
        </w:rPr>
        <w:t>Что значит нравственность?</w:t>
      </w:r>
    </w:p>
    <w:p w:rsidR="00AC191C" w:rsidRPr="007F7D14" w:rsidRDefault="00AC191C" w:rsidP="00AC191C">
      <w:pPr>
        <w:rPr>
          <w:sz w:val="28"/>
          <w:szCs w:val="28"/>
        </w:rPr>
      </w:pP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lastRenderedPageBreak/>
        <w:t>4. Работа с текстом произведения.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Итак, произведение вами прочитано, обратимся к его началу.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   Рассказчик, возвращаясь из заключения, решает поселиться («затеряться», как он сам говорит) «в самой нутряной, кондовой России» (</w:t>
      </w:r>
      <w:r w:rsidRPr="007F7D14">
        <w:rPr>
          <w:b/>
          <w:bCs/>
          <w:i/>
          <w:iCs/>
          <w:sz w:val="28"/>
          <w:szCs w:val="28"/>
          <w:u w:val="single"/>
        </w:rPr>
        <w:t>слайд №6</w:t>
      </w:r>
      <w:r w:rsidRPr="007F7D14">
        <w:rPr>
          <w:sz w:val="28"/>
          <w:szCs w:val="28"/>
        </w:rPr>
        <w:t>)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- Чем же крестьянка, простая труженица привлекла внимание рассказчика? Познакомимся с ней поближе.</w:t>
      </w:r>
    </w:p>
    <w:p w:rsidR="00AC191C" w:rsidRPr="007F7D14" w:rsidRDefault="00AC191C" w:rsidP="00AC191C">
      <w:pPr>
        <w:rPr>
          <w:b/>
          <w:bCs/>
          <w:sz w:val="28"/>
          <w:szCs w:val="28"/>
          <w:u w:val="single"/>
        </w:rPr>
      </w:pPr>
      <w:r w:rsidRPr="007F7D14">
        <w:rPr>
          <w:sz w:val="28"/>
          <w:szCs w:val="28"/>
        </w:rPr>
        <w:t>- Для этого вспомните способы создания образа героя произведения </w:t>
      </w:r>
      <w:r w:rsidRPr="007F7D14">
        <w:rPr>
          <w:b/>
          <w:bCs/>
          <w:sz w:val="28"/>
          <w:szCs w:val="28"/>
          <w:u w:val="single"/>
        </w:rPr>
        <w:t>(таблица)</w:t>
      </w:r>
    </w:p>
    <w:p w:rsidR="00AC191C" w:rsidRPr="007F7D14" w:rsidRDefault="00AC191C" w:rsidP="00AC191C">
      <w:pPr>
        <w:rPr>
          <w:b/>
          <w:bCs/>
          <w:sz w:val="28"/>
          <w:szCs w:val="28"/>
          <w:u w:val="single"/>
        </w:rPr>
      </w:pPr>
      <w:r w:rsidRPr="007F7D14">
        <w:rPr>
          <w:b/>
          <w:bCs/>
          <w:sz w:val="28"/>
          <w:szCs w:val="28"/>
          <w:u w:val="single"/>
        </w:rPr>
        <w:t>Работа в мини-группах, каждой -  карточка с заданием.</w:t>
      </w:r>
    </w:p>
    <w:p w:rsidR="00AC191C" w:rsidRPr="007F7D14" w:rsidRDefault="00AC191C" w:rsidP="00AC191C">
      <w:pPr>
        <w:rPr>
          <w:b/>
          <w:bCs/>
          <w:sz w:val="28"/>
          <w:szCs w:val="28"/>
          <w:u w:val="single"/>
        </w:rPr>
      </w:pPr>
      <w:r w:rsidRPr="007F7D14">
        <w:rPr>
          <w:b/>
          <w:bCs/>
          <w:sz w:val="28"/>
          <w:szCs w:val="28"/>
          <w:u w:val="single"/>
        </w:rPr>
        <w:t xml:space="preserve">Задание 1 группе </w:t>
      </w:r>
    </w:p>
    <w:p w:rsidR="00AC191C" w:rsidRPr="007F7D14" w:rsidRDefault="00AC191C" w:rsidP="00AC191C">
      <w:pPr>
        <w:rPr>
          <w:b/>
          <w:bCs/>
          <w:sz w:val="28"/>
          <w:szCs w:val="28"/>
          <w:u w:val="single"/>
        </w:rPr>
      </w:pPr>
      <w:r w:rsidRPr="007F7D14">
        <w:rPr>
          <w:sz w:val="28"/>
          <w:szCs w:val="28"/>
        </w:rPr>
        <w:t> </w:t>
      </w:r>
      <w:r w:rsidRPr="007F7D14">
        <w:rPr>
          <w:b/>
          <w:bCs/>
          <w:sz w:val="28"/>
          <w:szCs w:val="28"/>
          <w:u w:val="single"/>
        </w:rPr>
        <w:t>Карточка: 1 гр.</w:t>
      </w:r>
      <w:r w:rsidRPr="007F7D14">
        <w:rPr>
          <w:sz w:val="28"/>
          <w:szCs w:val="28"/>
        </w:rPr>
        <w:t> </w:t>
      </w:r>
      <w:r w:rsidRPr="007F7D14">
        <w:rPr>
          <w:b/>
          <w:bCs/>
          <w:sz w:val="28"/>
          <w:szCs w:val="28"/>
          <w:u w:val="single"/>
        </w:rPr>
        <w:t>Интерьер как способ создания характера.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- Обратите внимание, что знакомство с героиней начинается с её дома, её избы </w:t>
      </w:r>
      <w:r w:rsidRPr="007F7D14">
        <w:rPr>
          <w:b/>
          <w:bCs/>
          <w:i/>
          <w:iCs/>
          <w:sz w:val="28"/>
          <w:szCs w:val="28"/>
          <w:u w:val="single"/>
        </w:rPr>
        <w:t>(слайд №7)</w:t>
      </w:r>
      <w:r w:rsidRPr="007F7D14">
        <w:rPr>
          <w:sz w:val="28"/>
          <w:szCs w:val="28"/>
        </w:rPr>
        <w:t> 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 xml:space="preserve">- Что же представляет собой изба, в которой поселился </w:t>
      </w:r>
      <w:proofErr w:type="spellStart"/>
      <w:r w:rsidRPr="007F7D14">
        <w:rPr>
          <w:b/>
          <w:bCs/>
          <w:sz w:val="28"/>
          <w:szCs w:val="28"/>
        </w:rPr>
        <w:t>Игнатич</w:t>
      </w:r>
      <w:proofErr w:type="spellEnd"/>
      <w:r w:rsidRPr="007F7D14">
        <w:rPr>
          <w:b/>
          <w:bCs/>
          <w:sz w:val="28"/>
          <w:szCs w:val="28"/>
        </w:rPr>
        <w:t>?  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- На какие важные детали в её описании обращает наше внимание автор? - Кто населяет избу Матрены?</w:t>
      </w:r>
    </w:p>
    <w:p w:rsidR="00AC191C" w:rsidRPr="007F7D14" w:rsidRDefault="00AC191C" w:rsidP="00AC191C">
      <w:pPr>
        <w:rPr>
          <w:sz w:val="28"/>
          <w:szCs w:val="28"/>
        </w:rPr>
      </w:pPr>
    </w:p>
    <w:p w:rsidR="00AC191C" w:rsidRPr="007F7D14" w:rsidRDefault="00AC191C" w:rsidP="00AC191C">
      <w:pPr>
        <w:rPr>
          <w:b/>
          <w:i/>
          <w:sz w:val="28"/>
          <w:szCs w:val="28"/>
        </w:rPr>
      </w:pPr>
      <w:r w:rsidRPr="007F7D14">
        <w:rPr>
          <w:b/>
          <w:i/>
          <w:sz w:val="28"/>
          <w:szCs w:val="28"/>
        </w:rPr>
        <w:t>Задание 2 группе.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  <w:u w:val="single"/>
        </w:rPr>
        <w:t>Карточка: 2 гр. Портрет как способ создания характера.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  <w:u w:val="single"/>
        </w:rPr>
        <w:t>-</w:t>
      </w:r>
      <w:r w:rsidRPr="007F7D14">
        <w:rPr>
          <w:b/>
          <w:bCs/>
          <w:sz w:val="28"/>
          <w:szCs w:val="28"/>
        </w:rPr>
        <w:t> Есть ли в рассказе развернутый портрет героини? На каких портретных деталях сосредоточено внимание писателя?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-  Какими средствами выразительности пользуется автор, рисуя образ героини?   </w:t>
      </w:r>
      <w:r w:rsidRPr="007F7D14">
        <w:rPr>
          <w:sz w:val="28"/>
          <w:szCs w:val="28"/>
        </w:rPr>
        <w:t> (заполняется вторая колонка тетради)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«У тех людей всегда лица хороши, кто в ладах с совестью своей</w:t>
      </w:r>
      <w:proofErr w:type="gramStart"/>
      <w:r w:rsidRPr="007F7D14">
        <w:rPr>
          <w:sz w:val="28"/>
          <w:szCs w:val="28"/>
        </w:rPr>
        <w:t>, »</w:t>
      </w:r>
      <w:proofErr w:type="gramEnd"/>
      <w:r w:rsidRPr="007F7D14">
        <w:rPr>
          <w:sz w:val="28"/>
          <w:szCs w:val="28"/>
        </w:rPr>
        <w:t xml:space="preserve"> - прямо заявляет автор.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Задание 3 группе.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  <w:u w:val="single"/>
        </w:rPr>
        <w:t>Карточка: 3 гр. Жизнь и быт Матрены.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  <w:u w:val="single"/>
        </w:rPr>
        <w:lastRenderedPageBreak/>
        <w:t>-</w:t>
      </w:r>
      <w:r w:rsidRPr="007F7D14">
        <w:rPr>
          <w:b/>
          <w:bCs/>
          <w:sz w:val="28"/>
          <w:szCs w:val="28"/>
        </w:rPr>
        <w:t> Как проходит обычный день у Матрены? Чем она занимается?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- Как относится к работе? Есть ли у неё средство вернуть себе доброе расположение духа?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- В чем смысл её жизни? Готова ли она помочь другим? Просит ли что-то взамен?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- </w:t>
      </w:r>
      <w:r w:rsidRPr="007F7D14">
        <w:rPr>
          <w:sz w:val="28"/>
          <w:szCs w:val="28"/>
        </w:rPr>
        <w:t>Как называется такое качество? (первая колонка тетради - бескорыстная)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 xml:space="preserve">- А к ней как </w:t>
      </w:r>
      <w:proofErr w:type="gramStart"/>
      <w:r w:rsidRPr="007F7D14">
        <w:rPr>
          <w:sz w:val="28"/>
          <w:szCs w:val="28"/>
        </w:rPr>
        <w:t>относятся  окружающие</w:t>
      </w:r>
      <w:proofErr w:type="gramEnd"/>
      <w:r w:rsidRPr="007F7D14">
        <w:rPr>
          <w:sz w:val="28"/>
          <w:szCs w:val="28"/>
        </w:rPr>
        <w:t>?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r w:rsidRPr="007F7D14">
        <w:rPr>
          <w:rFonts w:ascii="Arial" w:hAnsi="Arial" w:cs="Arial"/>
          <w:color w:val="000000"/>
          <w:sz w:val="28"/>
          <w:szCs w:val="28"/>
        </w:rPr>
        <w:t>-А как окружающие используют её труд?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( Они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не просто просят её помочь , а констатируют факт « товарищ Григорьева, …ч1,с.238,239…)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r w:rsidRPr="007F7D14">
        <w:rPr>
          <w:rFonts w:ascii="Arial" w:hAnsi="Arial" w:cs="Arial"/>
          <w:color w:val="000000"/>
          <w:sz w:val="28"/>
          <w:szCs w:val="28"/>
        </w:rPr>
        <w:t xml:space="preserve">-Итак, все бессовестно пользуются её </w:t>
      </w: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бескорыстием )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.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r w:rsidRPr="007F7D14">
        <w:rPr>
          <w:rFonts w:ascii="Arial" w:hAnsi="Arial" w:cs="Arial"/>
          <w:color w:val="000000"/>
          <w:sz w:val="28"/>
          <w:szCs w:val="28"/>
        </w:rPr>
        <w:t>- Какого человека мы называем бескорыстным? (Слайд№9).</w:t>
      </w:r>
      <w:r w:rsidRPr="007F7D14">
        <w:rPr>
          <w:rFonts w:ascii="Arial" w:hAnsi="Arial" w:cs="Arial"/>
          <w:color w:val="000000"/>
          <w:sz w:val="28"/>
          <w:szCs w:val="28"/>
        </w:rPr>
        <w:br/>
        <w:t>( Бескорыстный - чуждый корыстных интересов).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r w:rsidRPr="007F7D14">
        <w:rPr>
          <w:rFonts w:ascii="Arial" w:hAnsi="Arial" w:cs="Arial"/>
          <w:color w:val="000000"/>
          <w:sz w:val="28"/>
          <w:szCs w:val="28"/>
        </w:rPr>
        <w:t>- А что такое корысть?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( Корысть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- выгода, материальная польза).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r w:rsidRPr="007F7D14">
        <w:rPr>
          <w:rFonts w:ascii="Arial" w:hAnsi="Arial" w:cs="Arial"/>
          <w:color w:val="000000"/>
          <w:sz w:val="28"/>
          <w:szCs w:val="28"/>
        </w:rPr>
        <w:t>-Как относятся к Матрёне родные ей люди, родственники?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( Родные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почти не появляются в её доме , опасаясь, наверное, что она будет просить у них помощи. Осуждали её, называли смешной, глупой, на других бесплатно работающей. Все пользовались её простодушием и дружно </w:t>
      </w: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осуждали )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>(Ч.1,с.241).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r w:rsidRPr="007F7D14">
        <w:rPr>
          <w:rFonts w:ascii="Arial" w:hAnsi="Arial" w:cs="Arial"/>
          <w:color w:val="000000"/>
          <w:sz w:val="28"/>
          <w:szCs w:val="28"/>
        </w:rPr>
        <w:t xml:space="preserve">-Итак, Матрёна Григорьевна Васильева привыкла жить по законам человечности, уважения и честности. Кроме доброты и </w:t>
      </w: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совести ,не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накопила других богатств. Матрёна сохранила доброе расположение духа, чувство радости и жалости к другим, но приход </w:t>
      </w:r>
      <w:proofErr w:type="spellStart"/>
      <w:r w:rsidRPr="007F7D14">
        <w:rPr>
          <w:rFonts w:ascii="Arial" w:hAnsi="Arial" w:cs="Arial"/>
          <w:color w:val="000000"/>
          <w:sz w:val="28"/>
          <w:szCs w:val="28"/>
        </w:rPr>
        <w:t>Фаддея</w:t>
      </w:r>
      <w:proofErr w:type="spellEnd"/>
      <w:r w:rsidRPr="007F7D14">
        <w:rPr>
          <w:rFonts w:ascii="Arial" w:hAnsi="Arial" w:cs="Arial"/>
          <w:color w:val="000000"/>
          <w:sz w:val="28"/>
          <w:szCs w:val="28"/>
        </w:rPr>
        <w:t xml:space="preserve"> разрушает тишину, привычность. Почему?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( Незабытое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притаилось до срока . И срок пришёл. Прошлое неожиданно осветило жизнь Матрёны трагическим светом. Перед нами появляется другая Матрёна</w:t>
      </w: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) .</w:t>
      </w:r>
      <w:proofErr w:type="gramEnd"/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r w:rsidRPr="007F7D14">
        <w:rPr>
          <w:rFonts w:ascii="Arial" w:hAnsi="Arial" w:cs="Arial"/>
          <w:color w:val="000000"/>
          <w:sz w:val="28"/>
          <w:szCs w:val="28"/>
        </w:rPr>
        <w:t>-Как об этом говорит автор?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( Я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откинулся…и в первый раз совсем по-новому увидел Матрёну…)(Ч.2,с.245).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r w:rsidRPr="007F7D14">
        <w:rPr>
          <w:rFonts w:ascii="Arial" w:hAnsi="Arial" w:cs="Arial"/>
          <w:color w:val="000000"/>
          <w:sz w:val="28"/>
          <w:szCs w:val="28"/>
        </w:rPr>
        <w:t>-</w:t>
      </w:r>
      <w:proofErr w:type="spellStart"/>
      <w:r w:rsidRPr="007F7D14">
        <w:rPr>
          <w:rFonts w:ascii="Arial" w:hAnsi="Arial" w:cs="Arial"/>
          <w:color w:val="000000"/>
          <w:sz w:val="28"/>
          <w:szCs w:val="28"/>
        </w:rPr>
        <w:t>Фаддей</w:t>
      </w:r>
      <w:proofErr w:type="spellEnd"/>
      <w:r w:rsidRPr="007F7D14">
        <w:rPr>
          <w:rFonts w:ascii="Arial" w:hAnsi="Arial" w:cs="Arial"/>
          <w:color w:val="000000"/>
          <w:sz w:val="28"/>
          <w:szCs w:val="28"/>
        </w:rPr>
        <w:t xml:space="preserve"> пришёл к Матрёне в этот раз с какой </w:t>
      </w: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просьбой ?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( просить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отдать горницу ( словарная работа) Кире).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r w:rsidRPr="007F7D14">
        <w:rPr>
          <w:rFonts w:ascii="Arial" w:hAnsi="Arial" w:cs="Arial"/>
          <w:color w:val="000000"/>
          <w:sz w:val="28"/>
          <w:szCs w:val="28"/>
        </w:rPr>
        <w:t xml:space="preserve">-Почему ему удаётся уговорить Матрёну отдать горницу </w:t>
      </w: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Кире ?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( Она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не привыкла отказывать в помощи).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r w:rsidRPr="007F7D14">
        <w:rPr>
          <w:rFonts w:ascii="Arial" w:hAnsi="Arial" w:cs="Arial"/>
          <w:color w:val="000000"/>
          <w:sz w:val="28"/>
          <w:szCs w:val="28"/>
        </w:rPr>
        <w:lastRenderedPageBreak/>
        <w:t>-Итак, всю свою материнскую любовь Матрёна отдала своей воспитаннице Кире</w:t>
      </w: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, ,дочери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F7D14">
        <w:rPr>
          <w:rFonts w:ascii="Arial" w:hAnsi="Arial" w:cs="Arial"/>
          <w:color w:val="000000"/>
          <w:sz w:val="28"/>
          <w:szCs w:val="28"/>
        </w:rPr>
        <w:t>Фаддея</w:t>
      </w:r>
      <w:proofErr w:type="spellEnd"/>
      <w:r w:rsidRPr="007F7D14">
        <w:rPr>
          <w:rFonts w:ascii="Arial" w:hAnsi="Arial" w:cs="Arial"/>
          <w:color w:val="000000"/>
          <w:sz w:val="28"/>
          <w:szCs w:val="28"/>
        </w:rPr>
        <w:t xml:space="preserve">. Почему же ей тяжело решиться отдать Кире завещанную горницу при жизни? Докажите </w:t>
      </w: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текстом.(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>Ч.2,с.249).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( Ломка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дома воспринимается ей как ломка всей её жизни . </w:t>
      </w: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« …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жутко было ломать ту крышу… было это – конец её жизни всей… )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r w:rsidRPr="007F7D14">
        <w:rPr>
          <w:rFonts w:ascii="Arial" w:hAnsi="Arial" w:cs="Arial"/>
          <w:color w:val="000000"/>
          <w:sz w:val="28"/>
          <w:szCs w:val="28"/>
        </w:rPr>
        <w:t xml:space="preserve">-И вскоре </w:t>
      </w: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Матрёна ,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действительно, погибает.</w:t>
      </w:r>
    </w:p>
    <w:p w:rsidR="00AC191C" w:rsidRPr="007F7D14" w:rsidRDefault="00AC191C" w:rsidP="00AC191C">
      <w:pPr>
        <w:pStyle w:val="a4"/>
        <w:shd w:val="clear" w:color="auto" w:fill="FFFFFF"/>
        <w:spacing w:before="0" w:beforeAutospacing="0" w:after="111" w:afterAutospacing="0"/>
        <w:rPr>
          <w:rFonts w:ascii="Arial" w:hAnsi="Arial" w:cs="Arial"/>
          <w:color w:val="000000"/>
          <w:sz w:val="28"/>
          <w:szCs w:val="28"/>
        </w:rPr>
      </w:pPr>
      <w:r w:rsidRPr="007F7D14">
        <w:rPr>
          <w:rFonts w:ascii="Arial" w:hAnsi="Arial" w:cs="Arial"/>
          <w:color w:val="000000"/>
          <w:sz w:val="28"/>
          <w:szCs w:val="28"/>
        </w:rPr>
        <w:t xml:space="preserve">Не стало Матрёны. </w:t>
      </w:r>
      <w:proofErr w:type="gramStart"/>
      <w:r w:rsidRPr="007F7D14">
        <w:rPr>
          <w:rFonts w:ascii="Arial" w:hAnsi="Arial" w:cs="Arial"/>
          <w:color w:val="000000"/>
          <w:sz w:val="28"/>
          <w:szCs w:val="28"/>
        </w:rPr>
        <w:t>« Убит</w:t>
      </w:r>
      <w:proofErr w:type="gramEnd"/>
      <w:r w:rsidRPr="007F7D14">
        <w:rPr>
          <w:rFonts w:ascii="Arial" w:hAnsi="Arial" w:cs="Arial"/>
          <w:color w:val="000000"/>
          <w:sz w:val="28"/>
          <w:szCs w:val="28"/>
        </w:rPr>
        <w:t xml:space="preserve"> родной человек»,- не скрывает своего горя рассказчик.</w:t>
      </w:r>
    </w:p>
    <w:p w:rsidR="00AC191C" w:rsidRPr="007F7D14" w:rsidRDefault="00AC191C" w:rsidP="00AC191C">
      <w:pPr>
        <w:rPr>
          <w:sz w:val="28"/>
          <w:szCs w:val="28"/>
        </w:rPr>
      </w:pP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Беседа с классом.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-</w:t>
      </w:r>
      <w:proofErr w:type="gramStart"/>
      <w:r w:rsidRPr="007F7D14">
        <w:rPr>
          <w:sz w:val="28"/>
          <w:szCs w:val="28"/>
        </w:rPr>
        <w:t>Как  через</w:t>
      </w:r>
      <w:proofErr w:type="gramEnd"/>
      <w:r w:rsidRPr="007F7D14">
        <w:rPr>
          <w:sz w:val="28"/>
          <w:szCs w:val="28"/>
        </w:rPr>
        <w:t xml:space="preserve"> описание жизни Матрены мы узнаем о    нелегком быте крестьянства.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  <w:u w:val="single"/>
        </w:rPr>
        <w:t>- </w:t>
      </w:r>
      <w:r w:rsidRPr="007F7D14">
        <w:rPr>
          <w:b/>
          <w:bCs/>
          <w:sz w:val="28"/>
          <w:szCs w:val="28"/>
        </w:rPr>
        <w:t>Как к Матрене относятся окружающие: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- родные,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- соседи,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- правление колхоза?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 xml:space="preserve">- «Много накопилось в тот год обид у Матрены». О каких обидах </w:t>
      </w:r>
      <w:proofErr w:type="gramStart"/>
      <w:r w:rsidRPr="007F7D14">
        <w:rPr>
          <w:b/>
          <w:bCs/>
          <w:sz w:val="28"/>
          <w:szCs w:val="28"/>
        </w:rPr>
        <w:t>героини  рассказывает</w:t>
      </w:r>
      <w:proofErr w:type="gramEnd"/>
      <w:r w:rsidRPr="007F7D14">
        <w:rPr>
          <w:b/>
          <w:bCs/>
          <w:sz w:val="28"/>
          <w:szCs w:val="28"/>
        </w:rPr>
        <w:t xml:space="preserve"> автор?</w:t>
      </w:r>
    </w:p>
    <w:p w:rsidR="00AC191C" w:rsidRPr="007F7D14" w:rsidRDefault="00AC191C" w:rsidP="00AC191C">
      <w:pPr>
        <w:rPr>
          <w:sz w:val="28"/>
          <w:szCs w:val="28"/>
        </w:rPr>
      </w:pP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 xml:space="preserve">И еще один прием, с которым мы встречаемся </w:t>
      </w:r>
      <w:proofErr w:type="gramStart"/>
      <w:r w:rsidRPr="007F7D14">
        <w:rPr>
          <w:sz w:val="28"/>
          <w:szCs w:val="28"/>
        </w:rPr>
        <w:t>впервые,  использует</w:t>
      </w:r>
      <w:proofErr w:type="gramEnd"/>
      <w:r w:rsidRPr="007F7D14">
        <w:rPr>
          <w:sz w:val="28"/>
          <w:szCs w:val="28"/>
        </w:rPr>
        <w:t xml:space="preserve"> автор в описании героини. Откройте стр. 323 учебника, прочитав со </w:t>
      </w:r>
      <w:proofErr w:type="gramStart"/>
      <w:r w:rsidRPr="007F7D14">
        <w:rPr>
          <w:sz w:val="28"/>
          <w:szCs w:val="28"/>
        </w:rPr>
        <w:t>слов  «</w:t>
      </w:r>
      <w:proofErr w:type="gramEnd"/>
      <w:r w:rsidRPr="007F7D14">
        <w:rPr>
          <w:sz w:val="28"/>
          <w:szCs w:val="28"/>
        </w:rPr>
        <w:t>Обратив внимание…», сделайте вывод: что лежит в основе этого литературного приема? (част. НЕ, какая она? А отрицает ли автор? Нет утверждает.)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«Утверждением через отрицание» называется этот прием (тетрадь)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Не жалко Матрене горницы, «жутко ей было ломать ту крышу, под которой прожила сорок лет</w:t>
      </w:r>
      <w:proofErr w:type="gramStart"/>
      <w:r w:rsidRPr="007F7D14">
        <w:rPr>
          <w:sz w:val="28"/>
          <w:szCs w:val="28"/>
        </w:rPr>
        <w:t>, »</w:t>
      </w:r>
      <w:proofErr w:type="gramEnd"/>
      <w:r w:rsidRPr="007F7D14">
        <w:rPr>
          <w:sz w:val="28"/>
          <w:szCs w:val="28"/>
        </w:rPr>
        <w:t xml:space="preserve"> - пишет автор. Она отчётливо понимает: «…было это – конец её жизни всей».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- Каковы причины гибели Матрёны?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Вот и не стало Матрёны.  «Убит родной человек</w:t>
      </w:r>
      <w:proofErr w:type="gramStart"/>
      <w:r w:rsidRPr="007F7D14">
        <w:rPr>
          <w:sz w:val="28"/>
          <w:szCs w:val="28"/>
        </w:rPr>
        <w:t>, »</w:t>
      </w:r>
      <w:proofErr w:type="gramEnd"/>
      <w:r w:rsidRPr="007F7D14">
        <w:rPr>
          <w:sz w:val="28"/>
          <w:szCs w:val="28"/>
        </w:rPr>
        <w:t xml:space="preserve"> - не скрывает своего горя рассказчик.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lastRenderedPageBreak/>
        <w:t>- Как относятся к её смерти в деревне?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 xml:space="preserve">И оказалось, что уходит Матрена из жизни, так никем и не понятая, никем по-человечески не оплаканная. Автор признаёт, что и он, породнившийся </w:t>
      </w:r>
      <w:proofErr w:type="gramStart"/>
      <w:r w:rsidRPr="007F7D14">
        <w:rPr>
          <w:sz w:val="28"/>
          <w:szCs w:val="28"/>
        </w:rPr>
        <w:t>с  Матреной</w:t>
      </w:r>
      <w:proofErr w:type="gramEnd"/>
      <w:r w:rsidRPr="007F7D14">
        <w:rPr>
          <w:sz w:val="28"/>
          <w:szCs w:val="28"/>
        </w:rPr>
        <w:t>, так до конца её не понял. И лишь смерть раскрыла перед ним величественный и трагический образ Матрены.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И рассказ – это своего рода авторское покаяние, горькое раскаяние за нравственную слепоту всех окружающих, включая и его самого.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-</w:t>
      </w:r>
      <w:r w:rsidRPr="007F7D14">
        <w:rPr>
          <w:sz w:val="28"/>
          <w:szCs w:val="28"/>
        </w:rPr>
        <w:t>Какова история жизни Матрёны?</w:t>
      </w:r>
    </w:p>
    <w:tbl>
      <w:tblPr>
        <w:tblpPr w:leftFromText="180" w:rightFromText="180" w:vertAnchor="page" w:horzAnchor="margin" w:tblpXSpec="center" w:tblpY="2194"/>
        <w:tblW w:w="1037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"/>
        <w:gridCol w:w="10155"/>
      </w:tblGrid>
      <w:tr w:rsidR="00AC191C" w:rsidRPr="007F7D14" w:rsidTr="00706E0F">
        <w:trPr>
          <w:trHeight w:val="5012"/>
        </w:trPr>
        <w:tc>
          <w:tcPr>
            <w:tcW w:w="21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C191C" w:rsidRPr="007F7D14" w:rsidRDefault="00AC191C" w:rsidP="00706E0F">
            <w:pPr>
              <w:rPr>
                <w:sz w:val="28"/>
                <w:szCs w:val="28"/>
              </w:rPr>
            </w:pPr>
          </w:p>
        </w:tc>
        <w:tc>
          <w:tcPr>
            <w:tcW w:w="101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C191C" w:rsidRPr="007F7D14" w:rsidRDefault="00AC191C" w:rsidP="00706E0F">
            <w:pPr>
              <w:rPr>
                <w:sz w:val="28"/>
                <w:szCs w:val="28"/>
              </w:rPr>
            </w:pPr>
            <w:r w:rsidRPr="007F7D14">
              <w:rPr>
                <w:sz w:val="28"/>
                <w:szCs w:val="28"/>
              </w:rPr>
              <w:t xml:space="preserve">– </w:t>
            </w:r>
            <w:r w:rsidRPr="007F7D14">
              <w:rPr>
                <w:b/>
                <w:sz w:val="28"/>
                <w:szCs w:val="28"/>
              </w:rPr>
              <w:t>Как в рассказе складывается понимание о нелегком жизненном пути героини?</w:t>
            </w:r>
            <w:r w:rsidRPr="007F7D14">
              <w:rPr>
                <w:sz w:val="28"/>
                <w:szCs w:val="28"/>
              </w:rPr>
              <w:br/>
              <w:t>По крупицам, обращаясь к разбросанным по всему рассказу авторским отступлениям и комментариям, к скупым признаниям самой Матрены, складывается рассказ о нелегком жизненном пути героини. Много горя и несправедливости пришлось ей хлебнуть на своем веку: разбитая любовь, смерть шестерых детей, потеря мужа на войне, адский, не всякому мужику посильный труд в деревне, тяжелая немочь – болезнь, горькая обида на колхоз, который выжал из нее все силы, а затем списал за ненадобностью, оставив без пенсии и поддержки. Но удивительное дело! Не обозлилась на этот мир Матрена, сохранила  чувство радости и жалости к другим, по-прежнему лучезарная улыбка просветляет ее лицо.</w:t>
            </w:r>
            <w:r w:rsidRPr="007F7D14">
              <w:rPr>
                <w:sz w:val="28"/>
                <w:szCs w:val="28"/>
              </w:rPr>
              <w:br/>
              <w:t>Таким образом, жила она бедно, убого, одиноко – «потерянная старуха», измотанная трудом и болезнью.</w:t>
            </w:r>
          </w:p>
          <w:p w:rsidR="00AC191C" w:rsidRPr="007F7D14" w:rsidRDefault="00AC191C" w:rsidP="00706E0F">
            <w:pPr>
              <w:rPr>
                <w:b/>
                <w:sz w:val="28"/>
                <w:szCs w:val="28"/>
              </w:rPr>
            </w:pPr>
            <w:r w:rsidRPr="007F7D14">
              <w:rPr>
                <w:b/>
                <w:sz w:val="28"/>
                <w:szCs w:val="28"/>
              </w:rPr>
              <w:t>Какое верное средство было у Матрены, чтобы сохранять доброе расположение духа?</w:t>
            </w:r>
          </w:p>
          <w:p w:rsidR="00AC191C" w:rsidRPr="007F7D14" w:rsidRDefault="00AC191C" w:rsidP="00706E0F">
            <w:pPr>
              <w:rPr>
                <w:b/>
                <w:sz w:val="28"/>
                <w:szCs w:val="28"/>
              </w:rPr>
            </w:pPr>
            <w:r w:rsidRPr="007F7D14">
              <w:rPr>
                <w:sz w:val="28"/>
                <w:szCs w:val="28"/>
              </w:rPr>
              <w:t>–</w:t>
            </w:r>
            <w:r w:rsidRPr="007F7D14">
              <w:rPr>
                <w:b/>
                <w:sz w:val="28"/>
                <w:szCs w:val="28"/>
              </w:rPr>
              <w:t xml:space="preserve"> Как же относились к Матрене  соседи по деревне, родственники?</w:t>
            </w:r>
            <w:r w:rsidRPr="007F7D14">
              <w:rPr>
                <w:b/>
                <w:sz w:val="28"/>
                <w:szCs w:val="28"/>
              </w:rPr>
              <w:br/>
              <w:t>– Как складывались ее отношения с окружающими? Что общего в судьбе рассказчика и Матрены? Кому рассказывают герои о своем прошлом?</w:t>
            </w:r>
          </w:p>
        </w:tc>
      </w:tr>
    </w:tbl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История жизни Матрены – это череда потерь, но она не обозлилась на этот мир, сохранила доброе расположение духа, чувство радости и жалости к другим.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  <w:u w:val="single"/>
        </w:rPr>
        <w:t>Предполагаемый вывод</w:t>
      </w:r>
      <w:r w:rsidRPr="007F7D14">
        <w:rPr>
          <w:b/>
          <w:bCs/>
          <w:sz w:val="28"/>
          <w:szCs w:val="28"/>
        </w:rPr>
        <w:t xml:space="preserve">. Родные почти не появлялись в ее доме, опасаясь, по-видимому, что Матрена будет просить у них помощи. Все хором осуждали Матрену, что смешная она и глупая, на других бесплатно </w:t>
      </w:r>
      <w:r w:rsidRPr="007F7D14">
        <w:rPr>
          <w:b/>
          <w:bCs/>
          <w:sz w:val="28"/>
          <w:szCs w:val="28"/>
        </w:rPr>
        <w:lastRenderedPageBreak/>
        <w:t>работающая, нещадно пользовались все Матрениной добротой и простодушием – и дружно осуждали ее за это.</w:t>
      </w:r>
    </w:p>
    <w:p w:rsidR="00AC191C" w:rsidRPr="007F7D14" w:rsidRDefault="00AC191C" w:rsidP="00AC191C">
      <w:pPr>
        <w:rPr>
          <w:sz w:val="28"/>
          <w:szCs w:val="28"/>
        </w:rPr>
      </w:pP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Задание 1 группе.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  <w:u w:val="single"/>
        </w:rPr>
        <w:t xml:space="preserve">Образ </w:t>
      </w:r>
      <w:proofErr w:type="spellStart"/>
      <w:r w:rsidRPr="007F7D14">
        <w:rPr>
          <w:b/>
          <w:bCs/>
          <w:sz w:val="28"/>
          <w:szCs w:val="28"/>
          <w:u w:val="single"/>
        </w:rPr>
        <w:t>Фаддея</w:t>
      </w:r>
      <w:proofErr w:type="spellEnd"/>
      <w:r w:rsidRPr="007F7D14">
        <w:rPr>
          <w:b/>
          <w:bCs/>
          <w:sz w:val="28"/>
          <w:szCs w:val="28"/>
        </w:rPr>
        <w:t>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-</w:t>
      </w:r>
      <w:r w:rsidRPr="007F7D14">
        <w:rPr>
          <w:sz w:val="28"/>
          <w:szCs w:val="28"/>
        </w:rPr>
        <w:t xml:space="preserve">Когда появляется </w:t>
      </w:r>
      <w:proofErr w:type="spellStart"/>
      <w:r w:rsidRPr="007F7D14">
        <w:rPr>
          <w:sz w:val="28"/>
          <w:szCs w:val="28"/>
        </w:rPr>
        <w:t>Фаддей</w:t>
      </w:r>
      <w:proofErr w:type="spellEnd"/>
      <w:r w:rsidRPr="007F7D14">
        <w:rPr>
          <w:sz w:val="28"/>
          <w:szCs w:val="28"/>
        </w:rPr>
        <w:t>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-Как он связан с Матреной?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 xml:space="preserve">-Можно ли </w:t>
      </w:r>
      <w:proofErr w:type="spellStart"/>
      <w:r w:rsidRPr="007F7D14">
        <w:rPr>
          <w:sz w:val="28"/>
          <w:szCs w:val="28"/>
        </w:rPr>
        <w:t>Фаддея</w:t>
      </w:r>
      <w:proofErr w:type="spellEnd"/>
      <w:r w:rsidRPr="007F7D14">
        <w:rPr>
          <w:sz w:val="28"/>
          <w:szCs w:val="28"/>
        </w:rPr>
        <w:t xml:space="preserve"> назвать нравственным человеком?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 xml:space="preserve">Сделаем </w:t>
      </w:r>
      <w:proofErr w:type="gramStart"/>
      <w:r w:rsidRPr="007F7D14">
        <w:rPr>
          <w:sz w:val="28"/>
          <w:szCs w:val="28"/>
        </w:rPr>
        <w:t>вывод .</w:t>
      </w:r>
      <w:proofErr w:type="gramEnd"/>
    </w:p>
    <w:p w:rsidR="00AC191C" w:rsidRPr="007F7D14" w:rsidRDefault="00AC191C" w:rsidP="00AC191C">
      <w:pPr>
        <w:rPr>
          <w:b/>
          <w:bCs/>
          <w:sz w:val="28"/>
          <w:szCs w:val="28"/>
        </w:rPr>
      </w:pPr>
      <w:r w:rsidRPr="007F7D14">
        <w:rPr>
          <w:b/>
          <w:bCs/>
          <w:sz w:val="28"/>
          <w:szCs w:val="28"/>
        </w:rPr>
        <w:t>Что сопровождает жизнь Матрены, чем отличается она от остальных?</w:t>
      </w:r>
    </w:p>
    <w:p w:rsidR="00AC191C" w:rsidRPr="007F7D14" w:rsidRDefault="00AC191C" w:rsidP="00AC191C">
      <w:pPr>
        <w:rPr>
          <w:b/>
          <w:bCs/>
          <w:sz w:val="28"/>
          <w:szCs w:val="28"/>
        </w:rPr>
      </w:pPr>
      <w:r w:rsidRPr="007F7D14">
        <w:rPr>
          <w:b/>
          <w:bCs/>
          <w:sz w:val="28"/>
          <w:szCs w:val="28"/>
        </w:rPr>
        <w:t>Таблица.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AC191C" w:rsidRPr="007F7D14" w:rsidTr="00706E0F">
        <w:trPr>
          <w:trHeight w:val="511"/>
        </w:trPr>
        <w:tc>
          <w:tcPr>
            <w:tcW w:w="4786" w:type="dxa"/>
          </w:tcPr>
          <w:p w:rsidR="00AC191C" w:rsidRPr="007F7D14" w:rsidRDefault="00AC191C" w:rsidP="00706E0F">
            <w:pPr>
              <w:rPr>
                <w:sz w:val="28"/>
                <w:szCs w:val="28"/>
              </w:rPr>
            </w:pPr>
            <w:r w:rsidRPr="007F7D14">
              <w:rPr>
                <w:sz w:val="28"/>
                <w:szCs w:val="28"/>
              </w:rPr>
              <w:t>Матрена</w:t>
            </w:r>
          </w:p>
        </w:tc>
        <w:tc>
          <w:tcPr>
            <w:tcW w:w="4785" w:type="dxa"/>
          </w:tcPr>
          <w:p w:rsidR="00AC191C" w:rsidRPr="007F7D14" w:rsidRDefault="00AC191C" w:rsidP="00706E0F">
            <w:pPr>
              <w:rPr>
                <w:sz w:val="28"/>
                <w:szCs w:val="28"/>
              </w:rPr>
            </w:pPr>
            <w:r w:rsidRPr="007F7D14">
              <w:rPr>
                <w:sz w:val="28"/>
                <w:szCs w:val="28"/>
              </w:rPr>
              <w:t>Окружающие</w:t>
            </w:r>
          </w:p>
        </w:tc>
      </w:tr>
      <w:tr w:rsidR="00AC191C" w:rsidRPr="007F7D14" w:rsidTr="00706E0F">
        <w:trPr>
          <w:trHeight w:val="1539"/>
        </w:trPr>
        <w:tc>
          <w:tcPr>
            <w:tcW w:w="4786" w:type="dxa"/>
          </w:tcPr>
          <w:p w:rsidR="00AC191C" w:rsidRPr="007F7D14" w:rsidRDefault="00AC191C" w:rsidP="00706E0F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C191C" w:rsidRPr="007F7D14" w:rsidRDefault="00AC191C" w:rsidP="00706E0F">
            <w:pPr>
              <w:rPr>
                <w:sz w:val="28"/>
                <w:szCs w:val="28"/>
              </w:rPr>
            </w:pPr>
          </w:p>
        </w:tc>
      </w:tr>
    </w:tbl>
    <w:p w:rsidR="00AC191C" w:rsidRPr="007F7D14" w:rsidRDefault="00AC191C" w:rsidP="00AC191C">
      <w:pPr>
        <w:rPr>
          <w:sz w:val="28"/>
          <w:szCs w:val="28"/>
        </w:rPr>
      </w:pP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Добро, вера в бога и в людей.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Хорошее отношение к людям,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милосердие, бескорыстие,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умение прощать, смирение, совестливость, жалость ко всему живому, умение радоваться жизни, труд как возможность вернуть доброе расположение духа, терпение, естественность в поведении, непритязательность,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 неприхотливость, выносливость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Злоба, труд на себя, работа спустя рукава на общество, равнодушие, зависть, жадность, стяжательство, эгоизм, злопамятность,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ожесточенность, ложь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  <w:u w:val="single"/>
        </w:rPr>
        <w:lastRenderedPageBreak/>
        <w:t>Предполагаемый вывод</w:t>
      </w:r>
      <w:r w:rsidRPr="007F7D14">
        <w:rPr>
          <w:b/>
          <w:bCs/>
          <w:sz w:val="28"/>
          <w:szCs w:val="28"/>
        </w:rPr>
        <w:t>. Каждый человек должен пройти свой путь, каким бы он ни был, удачным или неудачным, сохранив в себе мужество и совесть, и человечность, и благородство, не убить то высокое, что заложено в нем самой природой.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Так жила Матрена, которая не преследовала никаких личных целей, не ждала вознаграждения, благодарности, а совершала добро по внутренней потребности, потому, что не могла иначе.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-Каковы причины смерти Матрёны. Как ведут себя люди после её смерти?</w:t>
      </w:r>
    </w:p>
    <w:p w:rsidR="00AC191C" w:rsidRPr="007F7D14" w:rsidRDefault="00AC191C" w:rsidP="00AC191C">
      <w:pPr>
        <w:rPr>
          <w:b/>
          <w:bCs/>
          <w:sz w:val="28"/>
          <w:szCs w:val="28"/>
        </w:rPr>
      </w:pPr>
      <w:r w:rsidRPr="007F7D14">
        <w:rPr>
          <w:b/>
          <w:bCs/>
          <w:sz w:val="28"/>
          <w:szCs w:val="28"/>
        </w:rPr>
        <w:t>Никто не сказал доброго слова, родственники как будто исполняют обязанность.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 xml:space="preserve">В характеристике </w:t>
      </w:r>
      <w:proofErr w:type="spellStart"/>
      <w:r w:rsidRPr="007F7D14">
        <w:rPr>
          <w:b/>
          <w:bCs/>
          <w:sz w:val="28"/>
          <w:szCs w:val="28"/>
        </w:rPr>
        <w:t>Матреныы</w:t>
      </w:r>
      <w:proofErr w:type="spellEnd"/>
      <w:r w:rsidRPr="007F7D14">
        <w:rPr>
          <w:b/>
          <w:bCs/>
          <w:sz w:val="28"/>
          <w:szCs w:val="28"/>
        </w:rPr>
        <w:t xml:space="preserve"> сплошные </w:t>
      </w:r>
      <w:proofErr w:type="gramStart"/>
      <w:r w:rsidRPr="007F7D14">
        <w:rPr>
          <w:b/>
          <w:bCs/>
          <w:sz w:val="28"/>
          <w:szCs w:val="28"/>
        </w:rPr>
        <w:t>НЕ:,</w:t>
      </w:r>
      <w:proofErr w:type="gramEnd"/>
      <w:r w:rsidRPr="007F7D14">
        <w:rPr>
          <w:b/>
          <w:bCs/>
          <w:sz w:val="28"/>
          <w:szCs w:val="28"/>
        </w:rPr>
        <w:t xml:space="preserve"> за добром не гналась, за работу денег не </w:t>
      </w:r>
      <w:proofErr w:type="spellStart"/>
      <w:r w:rsidRPr="007F7D14">
        <w:rPr>
          <w:b/>
          <w:bCs/>
          <w:sz w:val="28"/>
          <w:szCs w:val="28"/>
        </w:rPr>
        <w:t>брала,никоу</w:t>
      </w:r>
      <w:proofErr w:type="spellEnd"/>
      <w:r w:rsidRPr="007F7D14">
        <w:rPr>
          <w:b/>
          <w:bCs/>
          <w:sz w:val="28"/>
          <w:szCs w:val="28"/>
        </w:rPr>
        <w:t xml:space="preserve"> не жаловалась.  И вдруг за этими НЕ проступил образ Матрены, которую никто так и не понял до конца, даже живший рядом с ней </w:t>
      </w:r>
      <w:proofErr w:type="spellStart"/>
      <w:r w:rsidRPr="007F7D14">
        <w:rPr>
          <w:b/>
          <w:bCs/>
          <w:sz w:val="28"/>
          <w:szCs w:val="28"/>
        </w:rPr>
        <w:t>Игнатьич</w:t>
      </w:r>
      <w:proofErr w:type="spellEnd"/>
      <w:r w:rsidRPr="007F7D14">
        <w:rPr>
          <w:b/>
          <w:bCs/>
          <w:sz w:val="28"/>
          <w:szCs w:val="28"/>
        </w:rPr>
        <w:t>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Матрена – праведница?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</w:rPr>
        <w:t>1.Смысл названия.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-Почему автор назвал рассказ «Матренин двор»?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>-Что входит в понятие двор?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b/>
          <w:bCs/>
          <w:sz w:val="28"/>
          <w:szCs w:val="28"/>
          <w:u w:val="single"/>
        </w:rPr>
        <w:t>Вывод. </w:t>
      </w:r>
      <w:r w:rsidRPr="007F7D14">
        <w:rPr>
          <w:b/>
          <w:bCs/>
          <w:sz w:val="28"/>
          <w:szCs w:val="28"/>
        </w:rPr>
        <w:t xml:space="preserve">Только </w:t>
      </w:r>
      <w:proofErr w:type="spellStart"/>
      <w:r w:rsidRPr="007F7D14">
        <w:rPr>
          <w:b/>
          <w:bCs/>
          <w:sz w:val="28"/>
          <w:szCs w:val="28"/>
        </w:rPr>
        <w:t>Матрёнин</w:t>
      </w:r>
      <w:proofErr w:type="spellEnd"/>
      <w:r w:rsidRPr="007F7D14">
        <w:rPr>
          <w:b/>
          <w:bCs/>
          <w:sz w:val="28"/>
          <w:szCs w:val="28"/>
        </w:rPr>
        <w:t xml:space="preserve"> двор милосерден и даёт жить старушке по её внутренним законам человечности. В её доме разлита особая душевная теплота. Это особенно отмечает рассказчик, который попав в орбиту </w:t>
      </w:r>
      <w:proofErr w:type="spellStart"/>
      <w:r w:rsidRPr="007F7D14">
        <w:rPr>
          <w:b/>
          <w:bCs/>
          <w:sz w:val="28"/>
          <w:szCs w:val="28"/>
        </w:rPr>
        <w:t>Матрёниного</w:t>
      </w:r>
      <w:proofErr w:type="spellEnd"/>
      <w:r w:rsidRPr="007F7D14">
        <w:rPr>
          <w:b/>
          <w:bCs/>
          <w:sz w:val="28"/>
          <w:szCs w:val="28"/>
        </w:rPr>
        <w:t xml:space="preserve"> двора, остро осознает, как не хватает такой отзывчивости, простосердечности, чуткости в окружающем мире. Поэтому разрушение дома и для героини, и для рассказчика – это символ утраты чего-то духовно важного. </w:t>
      </w:r>
    </w:p>
    <w:p w:rsidR="00AC191C" w:rsidRPr="007F7D14" w:rsidRDefault="00AC191C" w:rsidP="00AC191C">
      <w:pPr>
        <w:rPr>
          <w:b/>
          <w:bCs/>
          <w:sz w:val="28"/>
          <w:szCs w:val="28"/>
        </w:rPr>
      </w:pPr>
      <w:r w:rsidRPr="007F7D14">
        <w:rPr>
          <w:b/>
          <w:bCs/>
          <w:sz w:val="28"/>
          <w:szCs w:val="28"/>
        </w:rPr>
        <w:t>Название «</w:t>
      </w:r>
      <w:proofErr w:type="spellStart"/>
      <w:r w:rsidRPr="007F7D14">
        <w:rPr>
          <w:b/>
          <w:bCs/>
          <w:sz w:val="28"/>
          <w:szCs w:val="28"/>
        </w:rPr>
        <w:t>Матрёнин</w:t>
      </w:r>
      <w:proofErr w:type="spellEnd"/>
      <w:r w:rsidRPr="007F7D14">
        <w:rPr>
          <w:b/>
          <w:bCs/>
          <w:sz w:val="28"/>
          <w:szCs w:val="28"/>
        </w:rPr>
        <w:t xml:space="preserve"> двор» очень символично, где двор – это даже не место, а символ миропорядка, построенного на заповедях добра, милосердия и бескорыстия.</w:t>
      </w:r>
    </w:p>
    <w:p w:rsidR="00AC191C" w:rsidRPr="007F7D14" w:rsidRDefault="00AC191C" w:rsidP="00AC191C">
      <w:pPr>
        <w:rPr>
          <w:b/>
          <w:bCs/>
          <w:sz w:val="28"/>
          <w:szCs w:val="28"/>
        </w:rPr>
      </w:pPr>
      <w:r w:rsidRPr="007F7D14">
        <w:rPr>
          <w:b/>
          <w:bCs/>
          <w:sz w:val="28"/>
          <w:szCs w:val="28"/>
        </w:rPr>
        <w:t xml:space="preserve">        </w:t>
      </w:r>
      <w:proofErr w:type="gramStart"/>
      <w:r w:rsidRPr="007F7D14">
        <w:rPr>
          <w:b/>
          <w:bCs/>
          <w:sz w:val="28"/>
          <w:szCs w:val="28"/>
        </w:rPr>
        <w:t>Нарисовать  кластер</w:t>
      </w:r>
      <w:proofErr w:type="gramEnd"/>
      <w:r w:rsidRPr="007F7D14">
        <w:rPr>
          <w:b/>
          <w:bCs/>
          <w:sz w:val="28"/>
          <w:szCs w:val="28"/>
        </w:rPr>
        <w:t xml:space="preserve"> сданными выше характеристиками, добавить: душевность, искренность, отзывчивость, готовность помочь или протянуть руку помощи.</w:t>
      </w:r>
    </w:p>
    <w:p w:rsidR="00AC191C" w:rsidRPr="007F7D14" w:rsidRDefault="00AC191C" w:rsidP="00AC191C">
      <w:pPr>
        <w:rPr>
          <w:b/>
          <w:bCs/>
          <w:sz w:val="28"/>
          <w:szCs w:val="28"/>
        </w:rPr>
      </w:pPr>
      <w:r w:rsidRPr="007F7D14">
        <w:rPr>
          <w:sz w:val="28"/>
          <w:szCs w:val="28"/>
        </w:rPr>
        <w:lastRenderedPageBreak/>
        <w:t>2.- </w:t>
      </w:r>
      <w:r w:rsidRPr="007F7D14">
        <w:rPr>
          <w:b/>
          <w:bCs/>
          <w:sz w:val="28"/>
          <w:szCs w:val="28"/>
        </w:rPr>
        <w:t xml:space="preserve">Составьте </w:t>
      </w:r>
      <w:proofErr w:type="spellStart"/>
      <w:r w:rsidRPr="007F7D14">
        <w:rPr>
          <w:b/>
          <w:bCs/>
          <w:sz w:val="28"/>
          <w:szCs w:val="28"/>
        </w:rPr>
        <w:t>синквейн</w:t>
      </w:r>
      <w:proofErr w:type="spellEnd"/>
      <w:r w:rsidRPr="007F7D14">
        <w:rPr>
          <w:b/>
          <w:bCs/>
          <w:sz w:val="28"/>
          <w:szCs w:val="28"/>
        </w:rPr>
        <w:t xml:space="preserve"> со словом праведник</w:t>
      </w:r>
    </w:p>
    <w:p w:rsidR="00AC191C" w:rsidRPr="007F7D14" w:rsidRDefault="00AC191C" w:rsidP="00AC191C">
      <w:pPr>
        <w:rPr>
          <w:b/>
          <w:bCs/>
          <w:sz w:val="28"/>
          <w:szCs w:val="28"/>
        </w:rPr>
      </w:pPr>
      <w:proofErr w:type="spellStart"/>
      <w:r w:rsidRPr="007F7D14">
        <w:rPr>
          <w:b/>
          <w:bCs/>
          <w:sz w:val="28"/>
          <w:szCs w:val="28"/>
        </w:rPr>
        <w:t>Спраедливый</w:t>
      </w:r>
      <w:proofErr w:type="spellEnd"/>
      <w:r w:rsidRPr="007F7D14">
        <w:rPr>
          <w:b/>
          <w:bCs/>
          <w:sz w:val="28"/>
          <w:szCs w:val="28"/>
        </w:rPr>
        <w:t>, честный</w:t>
      </w:r>
    </w:p>
    <w:p w:rsidR="00AC191C" w:rsidRPr="007F7D14" w:rsidRDefault="00AC191C" w:rsidP="00AC191C">
      <w:pPr>
        <w:rPr>
          <w:b/>
          <w:bCs/>
          <w:sz w:val="28"/>
          <w:szCs w:val="28"/>
        </w:rPr>
      </w:pPr>
      <w:r w:rsidRPr="007F7D14">
        <w:rPr>
          <w:b/>
          <w:bCs/>
          <w:sz w:val="28"/>
          <w:szCs w:val="28"/>
        </w:rPr>
        <w:t>Ищет, беспокоится, верит</w:t>
      </w:r>
    </w:p>
    <w:p w:rsidR="00AC191C" w:rsidRPr="007F7D14" w:rsidRDefault="00AC191C" w:rsidP="00AC191C">
      <w:pPr>
        <w:rPr>
          <w:b/>
          <w:bCs/>
          <w:sz w:val="28"/>
          <w:szCs w:val="28"/>
        </w:rPr>
      </w:pPr>
      <w:r w:rsidRPr="007F7D14">
        <w:rPr>
          <w:b/>
          <w:bCs/>
          <w:sz w:val="28"/>
          <w:szCs w:val="28"/>
        </w:rPr>
        <w:t>Правда – основа жизни.</w:t>
      </w:r>
    </w:p>
    <w:p w:rsidR="00AC191C" w:rsidRPr="007F7D14" w:rsidRDefault="00AC191C" w:rsidP="00AC191C">
      <w:pPr>
        <w:rPr>
          <w:b/>
          <w:bCs/>
          <w:sz w:val="28"/>
          <w:szCs w:val="28"/>
        </w:rPr>
      </w:pPr>
      <w:r w:rsidRPr="007F7D14">
        <w:rPr>
          <w:b/>
          <w:bCs/>
          <w:sz w:val="28"/>
          <w:szCs w:val="28"/>
        </w:rPr>
        <w:t>Чистая душа.</w:t>
      </w:r>
    </w:p>
    <w:p w:rsidR="00AC191C" w:rsidRPr="007F7D14" w:rsidRDefault="00AC191C" w:rsidP="00AC191C">
      <w:pPr>
        <w:rPr>
          <w:sz w:val="28"/>
          <w:szCs w:val="28"/>
        </w:rPr>
      </w:pPr>
      <w:r w:rsidRPr="007F7D14">
        <w:rPr>
          <w:sz w:val="28"/>
          <w:szCs w:val="28"/>
        </w:rPr>
        <w:t xml:space="preserve">– </w:t>
      </w:r>
      <w:r w:rsidRPr="007F7D14">
        <w:rPr>
          <w:b/>
          <w:sz w:val="28"/>
          <w:szCs w:val="28"/>
        </w:rPr>
        <w:t>В чем заключается смысл этого рассказа,  его основная идея?</w:t>
      </w:r>
      <w:r w:rsidRPr="007F7D14">
        <w:rPr>
          <w:sz w:val="28"/>
          <w:szCs w:val="28"/>
        </w:rPr>
        <w:br/>
        <w:t xml:space="preserve">Матрена, единственная в деревне, живет в своем мире: она устраивает свою жизнь трудом, честностью, добротой и терпением, сохранив свою душу и внутреннюю свободу. По-народному мудрая, рассудительная, умеющая ценить добро и красоту, улыбчива и общительная по нраву, Матрена сумела противостоять злу и насилию, сохранив свой «двор». Так логически выстраивается ассоциативная цепочка: Матренин двор – Матренин мир – особый мир праведника, мир духовности, добр, милосердия.  Но гибнет Матрена – и рушится этот мир: растаскивают по бревнышку ее дом, с жадностью делят ее скромные пожитки. И некому защитить Матренин двор, никто даже не задумывается, что с уходом </w:t>
      </w:r>
      <w:proofErr w:type="gramStart"/>
      <w:r w:rsidRPr="007F7D14">
        <w:rPr>
          <w:sz w:val="28"/>
          <w:szCs w:val="28"/>
        </w:rPr>
        <w:t>Матрены  уходит</w:t>
      </w:r>
      <w:proofErr w:type="gramEnd"/>
      <w:r w:rsidRPr="007F7D14">
        <w:rPr>
          <w:sz w:val="28"/>
          <w:szCs w:val="28"/>
        </w:rPr>
        <w:t xml:space="preserve"> из жизни что-то очень ценное и важное, не поддающееся дележу и примитивной житейской оценке».  Все жили рядом с ней и не поняли, что есть она тот самый праведник, без которого, по пословице, «Не стоит село. Ни город. Ни вся земля наша».</w:t>
      </w:r>
    </w:p>
    <w:p w:rsidR="00AC191C" w:rsidRPr="00AC191C" w:rsidRDefault="00AC191C" w:rsidP="00AC191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C191C">
        <w:rPr>
          <w:b/>
          <w:color w:val="000000"/>
          <w:sz w:val="28"/>
          <w:szCs w:val="28"/>
        </w:rPr>
        <w:t xml:space="preserve"> Рефлексия:</w:t>
      </w:r>
    </w:p>
    <w:p w:rsidR="00AC191C" w:rsidRPr="00AC191C" w:rsidRDefault="00AC191C" w:rsidP="00AC191C">
      <w:pPr>
        <w:pStyle w:val="a4"/>
        <w:shd w:val="clear" w:color="auto" w:fill="FFFFFF"/>
        <w:spacing w:before="0" w:beforeAutospacing="0" w:after="0" w:afterAutospacing="0" w:line="217" w:lineRule="atLeast"/>
        <w:rPr>
          <w:rFonts w:ascii="Arial" w:hAnsi="Arial" w:cs="Arial"/>
          <w:color w:val="000000"/>
          <w:sz w:val="28"/>
          <w:szCs w:val="28"/>
        </w:rPr>
      </w:pPr>
    </w:p>
    <w:p w:rsidR="00AC191C" w:rsidRPr="007F7D14" w:rsidRDefault="00AC191C" w:rsidP="00AC191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F7D14">
        <w:rPr>
          <w:color w:val="000000"/>
          <w:sz w:val="28"/>
          <w:szCs w:val="28"/>
        </w:rPr>
        <w:t xml:space="preserve"> </w:t>
      </w:r>
      <w:r w:rsidRPr="007F7D14">
        <w:rPr>
          <w:color w:val="000000"/>
          <w:sz w:val="28"/>
          <w:szCs w:val="28"/>
        </w:rPr>
        <w:t xml:space="preserve">«О чем заставил меня задуматься рассказ </w:t>
      </w:r>
      <w:proofErr w:type="spellStart"/>
      <w:r w:rsidRPr="007F7D14">
        <w:rPr>
          <w:color w:val="000000"/>
          <w:sz w:val="28"/>
          <w:szCs w:val="28"/>
        </w:rPr>
        <w:t>А.И.Солженицына</w:t>
      </w:r>
      <w:proofErr w:type="spellEnd"/>
      <w:r w:rsidRPr="007F7D14">
        <w:rPr>
          <w:color w:val="000000"/>
          <w:sz w:val="28"/>
          <w:szCs w:val="28"/>
        </w:rPr>
        <w:t xml:space="preserve"> «Матренин двор»?</w:t>
      </w:r>
    </w:p>
    <w:p w:rsidR="00AC191C" w:rsidRPr="007F7D14" w:rsidRDefault="00AC191C" w:rsidP="00AC191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17" w:lineRule="atLeast"/>
        <w:ind w:left="0"/>
        <w:rPr>
          <w:rFonts w:ascii="Arial" w:hAnsi="Arial" w:cs="Arial"/>
          <w:color w:val="000000"/>
          <w:sz w:val="28"/>
          <w:szCs w:val="28"/>
        </w:rPr>
      </w:pPr>
    </w:p>
    <w:p w:rsidR="00AC191C" w:rsidRPr="00AC191C" w:rsidRDefault="00AC191C" w:rsidP="00AC191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F7D14">
        <w:rPr>
          <w:color w:val="000000"/>
          <w:sz w:val="28"/>
          <w:szCs w:val="28"/>
        </w:rPr>
        <w:t xml:space="preserve"> </w:t>
      </w:r>
      <w:proofErr w:type="gramStart"/>
      <w:r w:rsidRPr="007F7D14">
        <w:rPr>
          <w:color w:val="000000"/>
          <w:sz w:val="28"/>
          <w:szCs w:val="28"/>
        </w:rPr>
        <w:t>« О</w:t>
      </w:r>
      <w:proofErr w:type="gramEnd"/>
      <w:r w:rsidRPr="007F7D14">
        <w:rPr>
          <w:color w:val="000000"/>
          <w:sz w:val="28"/>
          <w:szCs w:val="28"/>
        </w:rPr>
        <w:t xml:space="preserve"> чем бы я спросил(а) героиню?</w:t>
      </w:r>
    </w:p>
    <w:p w:rsidR="00AC191C" w:rsidRPr="00AC191C" w:rsidRDefault="00AC191C" w:rsidP="00AC191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17" w:lineRule="atLeast"/>
        <w:ind w:left="0"/>
        <w:rPr>
          <w:rFonts w:ascii="Arial" w:hAnsi="Arial" w:cs="Arial"/>
          <w:color w:val="000000"/>
          <w:sz w:val="28"/>
          <w:szCs w:val="28"/>
        </w:rPr>
      </w:pPr>
    </w:p>
    <w:p w:rsidR="00AC191C" w:rsidRPr="00AC191C" w:rsidRDefault="00AC191C" w:rsidP="00AC191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C191C">
        <w:rPr>
          <w:sz w:val="28"/>
          <w:szCs w:val="28"/>
        </w:rPr>
        <w:t>Что бы я сказал (</w:t>
      </w:r>
      <w:proofErr w:type="gramStart"/>
      <w:r w:rsidRPr="00AC191C">
        <w:rPr>
          <w:sz w:val="28"/>
          <w:szCs w:val="28"/>
        </w:rPr>
        <w:t>а)  родственникам</w:t>
      </w:r>
      <w:proofErr w:type="gramEnd"/>
      <w:r w:rsidRPr="00AC191C">
        <w:rPr>
          <w:sz w:val="28"/>
          <w:szCs w:val="28"/>
        </w:rPr>
        <w:t xml:space="preserve"> Матрёны.</w:t>
      </w:r>
    </w:p>
    <w:p w:rsidR="00AC191C" w:rsidRPr="00AC191C" w:rsidRDefault="00AC191C" w:rsidP="00AC191C">
      <w:pPr>
        <w:pStyle w:val="a4"/>
        <w:shd w:val="clear" w:color="auto" w:fill="FFFFFF"/>
        <w:spacing w:before="0" w:beforeAutospacing="0" w:after="0" w:afterAutospacing="0" w:line="217" w:lineRule="atLeas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5360CC" w:rsidRPr="00AC191C" w:rsidRDefault="00AC191C">
      <w:pPr>
        <w:rPr>
          <w:b/>
        </w:rPr>
      </w:pPr>
      <w:proofErr w:type="spellStart"/>
      <w:r w:rsidRPr="00AC191C">
        <w:rPr>
          <w:b/>
        </w:rPr>
        <w:t>Итоги.Выставление</w:t>
      </w:r>
      <w:proofErr w:type="spellEnd"/>
      <w:r w:rsidRPr="00AC191C">
        <w:rPr>
          <w:b/>
        </w:rPr>
        <w:t xml:space="preserve"> оценок.</w:t>
      </w:r>
    </w:p>
    <w:p w:rsidR="00AC191C" w:rsidRPr="00AC191C" w:rsidRDefault="00AC191C"/>
    <w:sectPr w:rsidR="00AC191C" w:rsidRPr="00AC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C58"/>
    <w:multiLevelType w:val="multilevel"/>
    <w:tmpl w:val="5FB4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530A"/>
    <w:multiLevelType w:val="multilevel"/>
    <w:tmpl w:val="D2D0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D80F73"/>
    <w:multiLevelType w:val="multilevel"/>
    <w:tmpl w:val="A2EE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24"/>
    <w:rsid w:val="005360CC"/>
    <w:rsid w:val="00827824"/>
    <w:rsid w:val="00A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BEE6"/>
  <w15:chartTrackingRefBased/>
  <w15:docId w15:val="{CF0547B0-3C48-4FDC-A663-F4B2270B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9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C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2169</Words>
  <Characters>12365</Characters>
  <Application>Microsoft Office Word</Application>
  <DocSecurity>0</DocSecurity>
  <Lines>103</Lines>
  <Paragraphs>29</Paragraphs>
  <ScaleCrop>false</ScaleCrop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2024-06-08T04:39:00Z</dcterms:created>
  <dcterms:modified xsi:type="dcterms:W3CDTF">2024-06-08T04:41:00Z</dcterms:modified>
</cp:coreProperties>
</file>